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1E432" w14:textId="77777777" w:rsidR="006B08C7" w:rsidRDefault="006B08C7" w:rsidP="006B08C7">
      <w:pPr>
        <w:autoSpaceDE w:val="0"/>
        <w:autoSpaceDN w:val="0"/>
        <w:adjustRightInd w:val="0"/>
        <w:spacing w:after="0" w:line="240" w:lineRule="auto"/>
        <w:jc w:val="center"/>
        <w:rPr>
          <w:rFonts w:ascii="Helvetica" w:hAnsi="Helvetica" w:cs="Helvetica"/>
          <w:b/>
          <w:bCs/>
          <w:color w:val="000000"/>
          <w:kern w:val="0"/>
          <w:sz w:val="36"/>
          <w:szCs w:val="36"/>
        </w:rPr>
      </w:pPr>
      <w:r>
        <w:rPr>
          <w:rFonts w:ascii="Helvetica" w:hAnsi="Helvetica" w:cs="Helvetica"/>
          <w:b/>
          <w:bCs/>
          <w:color w:val="000000"/>
          <w:kern w:val="0"/>
          <w:sz w:val="36"/>
          <w:szCs w:val="36"/>
        </w:rPr>
        <w:t>Put Off Your Thinking Cap</w:t>
      </w:r>
    </w:p>
    <w:p w14:paraId="7C7C1B84" w14:textId="77777777" w:rsidR="006B08C7" w:rsidRDefault="006B08C7" w:rsidP="006B08C7">
      <w:pPr>
        <w:autoSpaceDE w:val="0"/>
        <w:autoSpaceDN w:val="0"/>
        <w:adjustRightInd w:val="0"/>
        <w:spacing w:after="0" w:line="240" w:lineRule="auto"/>
        <w:jc w:val="center"/>
        <w:rPr>
          <w:rFonts w:ascii="Helvetica" w:hAnsi="Helvetica" w:cs="Helvetica"/>
          <w:b/>
          <w:bCs/>
          <w:color w:val="000000"/>
          <w:kern w:val="0"/>
          <w:sz w:val="36"/>
          <w:szCs w:val="36"/>
        </w:rPr>
      </w:pPr>
    </w:p>
    <w:p w14:paraId="4038907D" w14:textId="77777777" w:rsidR="006B08C7" w:rsidRDefault="006B08C7" w:rsidP="006B08C7">
      <w:pPr>
        <w:autoSpaceDE w:val="0"/>
        <w:autoSpaceDN w:val="0"/>
        <w:adjustRightInd w:val="0"/>
        <w:spacing w:after="0" w:line="240" w:lineRule="auto"/>
        <w:rPr>
          <w:rFonts w:ascii="Helvetica" w:hAnsi="Helvetica" w:cs="Helvetica"/>
          <w:color w:val="000000"/>
          <w:kern w:val="0"/>
          <w:sz w:val="36"/>
          <w:szCs w:val="36"/>
        </w:rPr>
      </w:pPr>
      <w:r>
        <w:rPr>
          <w:rFonts w:ascii="Helvetica" w:hAnsi="Helvetica" w:cs="Helvetica"/>
          <w:color w:val="000000"/>
          <w:kern w:val="0"/>
          <w:sz w:val="36"/>
          <w:szCs w:val="36"/>
        </w:rPr>
        <w:t>Thank Pastor and leadership.</w:t>
      </w:r>
    </w:p>
    <w:p w14:paraId="550BD6B6" w14:textId="77777777" w:rsidR="006B08C7" w:rsidRDefault="006B08C7" w:rsidP="006B08C7">
      <w:pPr>
        <w:autoSpaceDE w:val="0"/>
        <w:autoSpaceDN w:val="0"/>
        <w:adjustRightInd w:val="0"/>
        <w:spacing w:after="0" w:line="240" w:lineRule="auto"/>
        <w:rPr>
          <w:rFonts w:ascii="Helvetica" w:hAnsi="Helvetica" w:cs="Helvetica"/>
          <w:color w:val="000000"/>
          <w:kern w:val="0"/>
          <w:sz w:val="36"/>
          <w:szCs w:val="36"/>
        </w:rPr>
      </w:pPr>
      <w:r>
        <w:rPr>
          <w:rFonts w:ascii="Helvetica" w:hAnsi="Helvetica" w:cs="Helvetica"/>
          <w:color w:val="000000"/>
          <w:kern w:val="0"/>
          <w:sz w:val="36"/>
          <w:szCs w:val="36"/>
        </w:rPr>
        <w:t>Acknowledge audience.</w:t>
      </w:r>
    </w:p>
    <w:p w14:paraId="4238F303" w14:textId="77777777" w:rsidR="006B08C7" w:rsidRDefault="006B08C7" w:rsidP="006B08C7">
      <w:pPr>
        <w:autoSpaceDE w:val="0"/>
        <w:autoSpaceDN w:val="0"/>
        <w:adjustRightInd w:val="0"/>
        <w:spacing w:after="0" w:line="240" w:lineRule="auto"/>
        <w:rPr>
          <w:rFonts w:ascii="Helvetica" w:hAnsi="Helvetica" w:cs="Helvetica"/>
          <w:color w:val="000000"/>
          <w:kern w:val="0"/>
          <w:sz w:val="36"/>
          <w:szCs w:val="36"/>
        </w:rPr>
      </w:pPr>
      <w:r>
        <w:rPr>
          <w:rFonts w:ascii="Helvetica" w:hAnsi="Helvetica" w:cs="Helvetica"/>
          <w:color w:val="000000"/>
          <w:kern w:val="0"/>
          <w:sz w:val="36"/>
          <w:szCs w:val="36"/>
        </w:rPr>
        <w:t>Explain text.</w:t>
      </w:r>
    </w:p>
    <w:p w14:paraId="1DCF8D56" w14:textId="77777777" w:rsidR="006B08C7" w:rsidRDefault="006B08C7" w:rsidP="006B08C7">
      <w:pPr>
        <w:autoSpaceDE w:val="0"/>
        <w:autoSpaceDN w:val="0"/>
        <w:adjustRightInd w:val="0"/>
        <w:spacing w:after="0" w:line="240" w:lineRule="auto"/>
        <w:rPr>
          <w:rFonts w:ascii="Helvetica" w:hAnsi="Helvetica" w:cs="Helvetica"/>
          <w:color w:val="000000"/>
          <w:kern w:val="0"/>
          <w:sz w:val="36"/>
          <w:szCs w:val="36"/>
        </w:rPr>
      </w:pPr>
      <w:r>
        <w:rPr>
          <w:rFonts w:ascii="Helvetica" w:hAnsi="Helvetica" w:cs="Helvetica"/>
          <w:color w:val="000000"/>
          <w:kern w:val="0"/>
          <w:sz w:val="36"/>
          <w:szCs w:val="36"/>
        </w:rPr>
        <w:t>EMPHASIZE TITLE</w:t>
      </w:r>
    </w:p>
    <w:p w14:paraId="3E6DEE84" w14:textId="77777777" w:rsidR="006B08C7" w:rsidRDefault="006B08C7" w:rsidP="006B08C7">
      <w:pPr>
        <w:autoSpaceDE w:val="0"/>
        <w:autoSpaceDN w:val="0"/>
        <w:adjustRightInd w:val="0"/>
        <w:spacing w:after="0" w:line="240" w:lineRule="auto"/>
        <w:jc w:val="center"/>
        <w:rPr>
          <w:rFonts w:ascii="Helvetica" w:hAnsi="Helvetica" w:cs="Helvetica"/>
          <w:b/>
          <w:bCs/>
          <w:color w:val="000000"/>
          <w:kern w:val="0"/>
          <w:sz w:val="36"/>
          <w:szCs w:val="36"/>
        </w:rPr>
      </w:pPr>
    </w:p>
    <w:p w14:paraId="1A64025E" w14:textId="77777777" w:rsidR="006B08C7" w:rsidRDefault="006B08C7" w:rsidP="006B08C7">
      <w:pPr>
        <w:autoSpaceDE w:val="0"/>
        <w:autoSpaceDN w:val="0"/>
        <w:adjustRightInd w:val="0"/>
        <w:spacing w:after="0" w:line="240" w:lineRule="auto"/>
        <w:rPr>
          <w:rFonts w:ascii="Helvetica" w:hAnsi="Helvetica" w:cs="Helvetica"/>
          <w:b/>
          <w:bCs/>
          <w:color w:val="000000"/>
          <w:kern w:val="0"/>
          <w:sz w:val="32"/>
          <w:szCs w:val="32"/>
        </w:rPr>
      </w:pPr>
      <w:r>
        <w:rPr>
          <w:rFonts w:ascii="Helvetica" w:hAnsi="Helvetica" w:cs="Helvetica"/>
          <w:b/>
          <w:bCs/>
          <w:color w:val="000000"/>
          <w:kern w:val="0"/>
          <w:sz w:val="32"/>
          <w:szCs w:val="32"/>
        </w:rPr>
        <w:t>Matthew 6:25-33</w:t>
      </w:r>
    </w:p>
    <w:p w14:paraId="09BB7D69" w14:textId="77777777" w:rsidR="006B08C7" w:rsidRDefault="006B08C7" w:rsidP="006B08C7">
      <w:pPr>
        <w:autoSpaceDE w:val="0"/>
        <w:autoSpaceDN w:val="0"/>
        <w:adjustRightInd w:val="0"/>
        <w:spacing w:after="150" w:line="240" w:lineRule="auto"/>
        <w:rPr>
          <w:rFonts w:ascii="Helvetica" w:hAnsi="Helvetica" w:cs="Helvetica"/>
          <w:i/>
          <w:iCs/>
          <w:color w:val="000000"/>
          <w:kern w:val="0"/>
          <w:sz w:val="36"/>
          <w:szCs w:val="36"/>
        </w:rPr>
      </w:pPr>
      <w:r>
        <w:rPr>
          <w:rFonts w:ascii="Helvetica" w:hAnsi="Helvetica" w:cs="Helvetica"/>
          <w:b/>
          <w:bCs/>
          <w:i/>
          <w:iCs/>
          <w:color w:val="000000"/>
          <w:kern w:val="0"/>
          <w:vertAlign w:val="superscript"/>
        </w:rPr>
        <w:t>25 </w:t>
      </w:r>
      <w:r>
        <w:rPr>
          <w:rFonts w:ascii="Helvetica" w:hAnsi="Helvetica" w:cs="Helvetica"/>
          <w:i/>
          <w:iCs/>
          <w:color w:val="000000"/>
          <w:kern w:val="0"/>
          <w:sz w:val="36"/>
          <w:szCs w:val="36"/>
        </w:rPr>
        <w:t xml:space="preserve">Therefore I say unto you, </w:t>
      </w:r>
      <w:proofErr w:type="gramStart"/>
      <w:r>
        <w:rPr>
          <w:rFonts w:ascii="Helvetica" w:hAnsi="Helvetica" w:cs="Helvetica"/>
          <w:i/>
          <w:iCs/>
          <w:color w:val="000000"/>
          <w:kern w:val="0"/>
          <w:sz w:val="36"/>
          <w:szCs w:val="36"/>
        </w:rPr>
        <w:t>Take</w:t>
      </w:r>
      <w:proofErr w:type="gramEnd"/>
      <w:r>
        <w:rPr>
          <w:rFonts w:ascii="Helvetica" w:hAnsi="Helvetica" w:cs="Helvetica"/>
          <w:i/>
          <w:iCs/>
          <w:color w:val="000000"/>
          <w:kern w:val="0"/>
          <w:sz w:val="36"/>
          <w:szCs w:val="36"/>
        </w:rPr>
        <w:t xml:space="preserve"> no thought for your life, what ye shall eat, or what ye shall drink; nor yet for your body, what ye shall put on. Is not the life more than meat, and the body than raiment?</w:t>
      </w:r>
    </w:p>
    <w:p w14:paraId="78C6CD87" w14:textId="77777777" w:rsidR="006B08C7" w:rsidRDefault="006B08C7" w:rsidP="006B08C7">
      <w:pPr>
        <w:autoSpaceDE w:val="0"/>
        <w:autoSpaceDN w:val="0"/>
        <w:adjustRightInd w:val="0"/>
        <w:spacing w:after="150" w:line="240" w:lineRule="auto"/>
        <w:rPr>
          <w:rFonts w:ascii="Helvetica" w:hAnsi="Helvetica" w:cs="Helvetica"/>
          <w:i/>
          <w:iCs/>
          <w:color w:val="000000"/>
          <w:kern w:val="0"/>
          <w:sz w:val="36"/>
          <w:szCs w:val="36"/>
        </w:rPr>
      </w:pPr>
      <w:r>
        <w:rPr>
          <w:rFonts w:ascii="Helvetica" w:hAnsi="Helvetica" w:cs="Helvetica"/>
          <w:b/>
          <w:bCs/>
          <w:i/>
          <w:iCs/>
          <w:color w:val="000000"/>
          <w:kern w:val="0"/>
          <w:vertAlign w:val="superscript"/>
        </w:rPr>
        <w:t>26 </w:t>
      </w:r>
      <w:r>
        <w:rPr>
          <w:rFonts w:ascii="Helvetica" w:hAnsi="Helvetica" w:cs="Helvetica"/>
          <w:i/>
          <w:iCs/>
          <w:color w:val="000000"/>
          <w:kern w:val="0"/>
          <w:sz w:val="36"/>
          <w:szCs w:val="36"/>
        </w:rPr>
        <w:t xml:space="preserve">Behold the fowls of the air: for they sow not, neither do they reap, nor gather into barns; yet your heavenly Father </w:t>
      </w:r>
      <w:proofErr w:type="spellStart"/>
      <w:r>
        <w:rPr>
          <w:rFonts w:ascii="Helvetica" w:hAnsi="Helvetica" w:cs="Helvetica"/>
          <w:i/>
          <w:iCs/>
          <w:color w:val="000000"/>
          <w:kern w:val="0"/>
          <w:sz w:val="36"/>
          <w:szCs w:val="36"/>
        </w:rPr>
        <w:t>feedeth</w:t>
      </w:r>
      <w:proofErr w:type="spellEnd"/>
      <w:r>
        <w:rPr>
          <w:rFonts w:ascii="Helvetica" w:hAnsi="Helvetica" w:cs="Helvetica"/>
          <w:i/>
          <w:iCs/>
          <w:color w:val="000000"/>
          <w:kern w:val="0"/>
          <w:sz w:val="36"/>
          <w:szCs w:val="36"/>
        </w:rPr>
        <w:t xml:space="preserve"> them. Are ye not much better than they?</w:t>
      </w:r>
    </w:p>
    <w:p w14:paraId="7DC7B092" w14:textId="77777777" w:rsidR="006B08C7" w:rsidRDefault="006B08C7" w:rsidP="006B08C7">
      <w:pPr>
        <w:autoSpaceDE w:val="0"/>
        <w:autoSpaceDN w:val="0"/>
        <w:adjustRightInd w:val="0"/>
        <w:spacing w:after="150" w:line="240" w:lineRule="auto"/>
        <w:rPr>
          <w:rFonts w:ascii="Helvetica" w:hAnsi="Helvetica" w:cs="Helvetica"/>
          <w:i/>
          <w:iCs/>
          <w:color w:val="000000"/>
          <w:kern w:val="0"/>
          <w:sz w:val="36"/>
          <w:szCs w:val="36"/>
        </w:rPr>
      </w:pPr>
      <w:r>
        <w:rPr>
          <w:rFonts w:ascii="Helvetica" w:hAnsi="Helvetica" w:cs="Helvetica"/>
          <w:b/>
          <w:bCs/>
          <w:i/>
          <w:iCs/>
          <w:color w:val="000000"/>
          <w:kern w:val="0"/>
          <w:vertAlign w:val="superscript"/>
        </w:rPr>
        <w:t>27 </w:t>
      </w:r>
      <w:r>
        <w:rPr>
          <w:rFonts w:ascii="Helvetica" w:hAnsi="Helvetica" w:cs="Helvetica"/>
          <w:i/>
          <w:iCs/>
          <w:color w:val="000000"/>
          <w:kern w:val="0"/>
          <w:sz w:val="36"/>
          <w:szCs w:val="36"/>
        </w:rPr>
        <w:t>Which of you by taking thought can add one cubit unto his stature?</w:t>
      </w:r>
    </w:p>
    <w:p w14:paraId="70CDCCE5" w14:textId="77777777" w:rsidR="006B08C7" w:rsidRDefault="006B08C7" w:rsidP="006B08C7">
      <w:pPr>
        <w:autoSpaceDE w:val="0"/>
        <w:autoSpaceDN w:val="0"/>
        <w:adjustRightInd w:val="0"/>
        <w:spacing w:after="150" w:line="240" w:lineRule="auto"/>
        <w:rPr>
          <w:rFonts w:ascii="Helvetica" w:hAnsi="Helvetica" w:cs="Helvetica"/>
          <w:i/>
          <w:iCs/>
          <w:color w:val="000000"/>
          <w:kern w:val="0"/>
          <w:sz w:val="36"/>
          <w:szCs w:val="36"/>
        </w:rPr>
      </w:pPr>
      <w:r>
        <w:rPr>
          <w:rFonts w:ascii="Helvetica" w:hAnsi="Helvetica" w:cs="Helvetica"/>
          <w:b/>
          <w:bCs/>
          <w:i/>
          <w:iCs/>
          <w:color w:val="000000"/>
          <w:kern w:val="0"/>
          <w:vertAlign w:val="superscript"/>
        </w:rPr>
        <w:t>28 </w:t>
      </w:r>
      <w:r>
        <w:rPr>
          <w:rFonts w:ascii="Helvetica" w:hAnsi="Helvetica" w:cs="Helvetica"/>
          <w:i/>
          <w:iCs/>
          <w:color w:val="000000"/>
          <w:kern w:val="0"/>
          <w:sz w:val="36"/>
          <w:szCs w:val="36"/>
        </w:rPr>
        <w:t>And why take ye thought for raiment? Consider the lilies of the field, how they grow; they toil not, neither do they spin:</w:t>
      </w:r>
    </w:p>
    <w:p w14:paraId="223A50C6" w14:textId="77777777" w:rsidR="006B08C7" w:rsidRDefault="006B08C7" w:rsidP="006B08C7">
      <w:pPr>
        <w:autoSpaceDE w:val="0"/>
        <w:autoSpaceDN w:val="0"/>
        <w:adjustRightInd w:val="0"/>
        <w:spacing w:after="150" w:line="240" w:lineRule="auto"/>
        <w:rPr>
          <w:rFonts w:ascii="Helvetica" w:hAnsi="Helvetica" w:cs="Helvetica"/>
          <w:i/>
          <w:iCs/>
          <w:color w:val="000000"/>
          <w:kern w:val="0"/>
          <w:sz w:val="36"/>
          <w:szCs w:val="36"/>
        </w:rPr>
      </w:pPr>
      <w:r>
        <w:rPr>
          <w:rFonts w:ascii="Helvetica" w:hAnsi="Helvetica" w:cs="Helvetica"/>
          <w:b/>
          <w:bCs/>
          <w:i/>
          <w:iCs/>
          <w:color w:val="000000"/>
          <w:kern w:val="0"/>
          <w:vertAlign w:val="superscript"/>
        </w:rPr>
        <w:t>29 </w:t>
      </w:r>
      <w:r>
        <w:rPr>
          <w:rFonts w:ascii="Helvetica" w:hAnsi="Helvetica" w:cs="Helvetica"/>
          <w:i/>
          <w:iCs/>
          <w:color w:val="000000"/>
          <w:kern w:val="0"/>
          <w:sz w:val="36"/>
          <w:szCs w:val="36"/>
        </w:rPr>
        <w:t xml:space="preserve">And yet I say unto you, </w:t>
      </w:r>
      <w:proofErr w:type="gramStart"/>
      <w:r>
        <w:rPr>
          <w:rFonts w:ascii="Helvetica" w:hAnsi="Helvetica" w:cs="Helvetica"/>
          <w:i/>
          <w:iCs/>
          <w:color w:val="000000"/>
          <w:kern w:val="0"/>
          <w:sz w:val="36"/>
          <w:szCs w:val="36"/>
        </w:rPr>
        <w:t>That</w:t>
      </w:r>
      <w:proofErr w:type="gramEnd"/>
      <w:r>
        <w:rPr>
          <w:rFonts w:ascii="Helvetica" w:hAnsi="Helvetica" w:cs="Helvetica"/>
          <w:i/>
          <w:iCs/>
          <w:color w:val="000000"/>
          <w:kern w:val="0"/>
          <w:sz w:val="36"/>
          <w:szCs w:val="36"/>
        </w:rPr>
        <w:t xml:space="preserve"> even Solomon in all his glory was not arrayed like one of these.</w:t>
      </w:r>
    </w:p>
    <w:p w14:paraId="32397ED8" w14:textId="77777777" w:rsidR="006B08C7" w:rsidRDefault="006B08C7" w:rsidP="006B08C7">
      <w:pPr>
        <w:autoSpaceDE w:val="0"/>
        <w:autoSpaceDN w:val="0"/>
        <w:adjustRightInd w:val="0"/>
        <w:spacing w:after="150" w:line="240" w:lineRule="auto"/>
        <w:rPr>
          <w:rFonts w:ascii="Helvetica" w:hAnsi="Helvetica" w:cs="Helvetica"/>
          <w:i/>
          <w:iCs/>
          <w:color w:val="000000"/>
          <w:kern w:val="0"/>
          <w:sz w:val="36"/>
          <w:szCs w:val="36"/>
        </w:rPr>
      </w:pPr>
      <w:r>
        <w:rPr>
          <w:rFonts w:ascii="Helvetica" w:hAnsi="Helvetica" w:cs="Helvetica"/>
          <w:b/>
          <w:bCs/>
          <w:i/>
          <w:iCs/>
          <w:color w:val="000000"/>
          <w:kern w:val="0"/>
          <w:vertAlign w:val="superscript"/>
        </w:rPr>
        <w:t>30 </w:t>
      </w:r>
      <w:r>
        <w:rPr>
          <w:rFonts w:ascii="Helvetica" w:hAnsi="Helvetica" w:cs="Helvetica"/>
          <w:i/>
          <w:iCs/>
          <w:color w:val="000000"/>
          <w:kern w:val="0"/>
          <w:sz w:val="36"/>
          <w:szCs w:val="36"/>
        </w:rPr>
        <w:t xml:space="preserve">Wherefore, if God so clothe the grass of the field, which </w:t>
      </w:r>
      <w:proofErr w:type="spellStart"/>
      <w:proofErr w:type="gramStart"/>
      <w:r>
        <w:rPr>
          <w:rFonts w:ascii="Helvetica" w:hAnsi="Helvetica" w:cs="Helvetica"/>
          <w:i/>
          <w:iCs/>
          <w:color w:val="000000"/>
          <w:kern w:val="0"/>
          <w:sz w:val="36"/>
          <w:szCs w:val="36"/>
        </w:rPr>
        <w:t>to day</w:t>
      </w:r>
      <w:proofErr w:type="spellEnd"/>
      <w:proofErr w:type="gramEnd"/>
      <w:r>
        <w:rPr>
          <w:rFonts w:ascii="Helvetica" w:hAnsi="Helvetica" w:cs="Helvetica"/>
          <w:i/>
          <w:iCs/>
          <w:color w:val="000000"/>
          <w:kern w:val="0"/>
          <w:sz w:val="36"/>
          <w:szCs w:val="36"/>
        </w:rPr>
        <w:t xml:space="preserve"> is, and </w:t>
      </w:r>
      <w:proofErr w:type="spellStart"/>
      <w:r>
        <w:rPr>
          <w:rFonts w:ascii="Helvetica" w:hAnsi="Helvetica" w:cs="Helvetica"/>
          <w:i/>
          <w:iCs/>
          <w:color w:val="000000"/>
          <w:kern w:val="0"/>
          <w:sz w:val="36"/>
          <w:szCs w:val="36"/>
        </w:rPr>
        <w:t>to morrow</w:t>
      </w:r>
      <w:proofErr w:type="spellEnd"/>
      <w:r>
        <w:rPr>
          <w:rFonts w:ascii="Helvetica" w:hAnsi="Helvetica" w:cs="Helvetica"/>
          <w:i/>
          <w:iCs/>
          <w:color w:val="000000"/>
          <w:kern w:val="0"/>
          <w:sz w:val="36"/>
          <w:szCs w:val="36"/>
        </w:rPr>
        <w:t xml:space="preserve"> is cast into the oven, shall he not much more clothe you, O ye of little faith?</w:t>
      </w:r>
    </w:p>
    <w:p w14:paraId="62C3DFCF" w14:textId="77777777" w:rsidR="006B08C7" w:rsidRDefault="006B08C7" w:rsidP="006B08C7">
      <w:pPr>
        <w:autoSpaceDE w:val="0"/>
        <w:autoSpaceDN w:val="0"/>
        <w:adjustRightInd w:val="0"/>
        <w:spacing w:after="150" w:line="240" w:lineRule="auto"/>
        <w:rPr>
          <w:rFonts w:ascii="Helvetica" w:hAnsi="Helvetica" w:cs="Helvetica"/>
          <w:i/>
          <w:iCs/>
          <w:color w:val="000000"/>
          <w:kern w:val="0"/>
          <w:sz w:val="36"/>
          <w:szCs w:val="36"/>
        </w:rPr>
      </w:pPr>
      <w:r>
        <w:rPr>
          <w:rFonts w:ascii="Helvetica" w:hAnsi="Helvetica" w:cs="Helvetica"/>
          <w:b/>
          <w:bCs/>
          <w:i/>
          <w:iCs/>
          <w:color w:val="000000"/>
          <w:kern w:val="0"/>
          <w:vertAlign w:val="superscript"/>
        </w:rPr>
        <w:t>31 </w:t>
      </w:r>
      <w:r>
        <w:rPr>
          <w:rFonts w:ascii="Helvetica" w:hAnsi="Helvetica" w:cs="Helvetica"/>
          <w:i/>
          <w:iCs/>
          <w:color w:val="000000"/>
          <w:kern w:val="0"/>
          <w:sz w:val="36"/>
          <w:szCs w:val="36"/>
        </w:rPr>
        <w:t xml:space="preserve">Therefore take no thought, saying, </w:t>
      </w:r>
      <w:proofErr w:type="gramStart"/>
      <w:r>
        <w:rPr>
          <w:rFonts w:ascii="Helvetica" w:hAnsi="Helvetica" w:cs="Helvetica"/>
          <w:i/>
          <w:iCs/>
          <w:color w:val="000000"/>
          <w:kern w:val="0"/>
          <w:sz w:val="36"/>
          <w:szCs w:val="36"/>
        </w:rPr>
        <w:t>What</w:t>
      </w:r>
      <w:proofErr w:type="gramEnd"/>
      <w:r>
        <w:rPr>
          <w:rFonts w:ascii="Helvetica" w:hAnsi="Helvetica" w:cs="Helvetica"/>
          <w:i/>
          <w:iCs/>
          <w:color w:val="000000"/>
          <w:kern w:val="0"/>
          <w:sz w:val="36"/>
          <w:szCs w:val="36"/>
        </w:rPr>
        <w:t xml:space="preserve"> shall we eat? or, </w:t>
      </w:r>
      <w:proofErr w:type="gramStart"/>
      <w:r>
        <w:rPr>
          <w:rFonts w:ascii="Helvetica" w:hAnsi="Helvetica" w:cs="Helvetica"/>
          <w:i/>
          <w:iCs/>
          <w:color w:val="000000"/>
          <w:kern w:val="0"/>
          <w:sz w:val="36"/>
          <w:szCs w:val="36"/>
        </w:rPr>
        <w:t>What</w:t>
      </w:r>
      <w:proofErr w:type="gramEnd"/>
      <w:r>
        <w:rPr>
          <w:rFonts w:ascii="Helvetica" w:hAnsi="Helvetica" w:cs="Helvetica"/>
          <w:i/>
          <w:iCs/>
          <w:color w:val="000000"/>
          <w:kern w:val="0"/>
          <w:sz w:val="36"/>
          <w:szCs w:val="36"/>
        </w:rPr>
        <w:t xml:space="preserve"> shall we drink? or, Wherewithal shall we be clothed?</w:t>
      </w:r>
    </w:p>
    <w:p w14:paraId="0F6E0303" w14:textId="77777777" w:rsidR="006B08C7" w:rsidRDefault="006B08C7" w:rsidP="006B08C7">
      <w:pPr>
        <w:autoSpaceDE w:val="0"/>
        <w:autoSpaceDN w:val="0"/>
        <w:adjustRightInd w:val="0"/>
        <w:spacing w:after="150" w:line="240" w:lineRule="auto"/>
        <w:rPr>
          <w:rFonts w:ascii="Helvetica" w:hAnsi="Helvetica" w:cs="Helvetica"/>
          <w:i/>
          <w:iCs/>
          <w:color w:val="000000"/>
          <w:kern w:val="0"/>
          <w:sz w:val="36"/>
          <w:szCs w:val="36"/>
        </w:rPr>
      </w:pPr>
      <w:r>
        <w:rPr>
          <w:rFonts w:ascii="Helvetica" w:hAnsi="Helvetica" w:cs="Helvetica"/>
          <w:b/>
          <w:bCs/>
          <w:i/>
          <w:iCs/>
          <w:color w:val="000000"/>
          <w:kern w:val="0"/>
          <w:vertAlign w:val="superscript"/>
        </w:rPr>
        <w:lastRenderedPageBreak/>
        <w:t>32 </w:t>
      </w:r>
      <w:r>
        <w:rPr>
          <w:rFonts w:ascii="Helvetica" w:hAnsi="Helvetica" w:cs="Helvetica"/>
          <w:i/>
          <w:iCs/>
          <w:color w:val="000000"/>
          <w:kern w:val="0"/>
          <w:sz w:val="36"/>
          <w:szCs w:val="36"/>
        </w:rPr>
        <w:t xml:space="preserve">(For after all these things do the Gentiles seek:) for your heavenly Father </w:t>
      </w:r>
      <w:proofErr w:type="spellStart"/>
      <w:r>
        <w:rPr>
          <w:rFonts w:ascii="Helvetica" w:hAnsi="Helvetica" w:cs="Helvetica"/>
          <w:i/>
          <w:iCs/>
          <w:color w:val="000000"/>
          <w:kern w:val="0"/>
          <w:sz w:val="36"/>
          <w:szCs w:val="36"/>
        </w:rPr>
        <w:t>knoweth</w:t>
      </w:r>
      <w:proofErr w:type="spellEnd"/>
      <w:r>
        <w:rPr>
          <w:rFonts w:ascii="Helvetica" w:hAnsi="Helvetica" w:cs="Helvetica"/>
          <w:i/>
          <w:iCs/>
          <w:color w:val="000000"/>
          <w:kern w:val="0"/>
          <w:sz w:val="36"/>
          <w:szCs w:val="36"/>
        </w:rPr>
        <w:t xml:space="preserve"> that ye have need of all these things.</w:t>
      </w:r>
    </w:p>
    <w:p w14:paraId="0A763268" w14:textId="77777777" w:rsidR="006B08C7" w:rsidRDefault="006B08C7" w:rsidP="006B08C7">
      <w:pPr>
        <w:autoSpaceDE w:val="0"/>
        <w:autoSpaceDN w:val="0"/>
        <w:adjustRightInd w:val="0"/>
        <w:spacing w:after="150" w:line="240" w:lineRule="auto"/>
        <w:rPr>
          <w:rFonts w:ascii="Helvetica" w:hAnsi="Helvetica" w:cs="Helvetica"/>
          <w:i/>
          <w:iCs/>
          <w:color w:val="000000"/>
          <w:kern w:val="0"/>
          <w:sz w:val="36"/>
          <w:szCs w:val="36"/>
        </w:rPr>
      </w:pPr>
      <w:r>
        <w:rPr>
          <w:rFonts w:ascii="Helvetica" w:hAnsi="Helvetica" w:cs="Helvetica"/>
          <w:b/>
          <w:bCs/>
          <w:i/>
          <w:iCs/>
          <w:color w:val="000000"/>
          <w:kern w:val="0"/>
          <w:vertAlign w:val="superscript"/>
        </w:rPr>
        <w:t>33 </w:t>
      </w:r>
      <w:r>
        <w:rPr>
          <w:rFonts w:ascii="Helvetica" w:hAnsi="Helvetica" w:cs="Helvetica"/>
          <w:i/>
          <w:iCs/>
          <w:color w:val="000000"/>
          <w:kern w:val="0"/>
          <w:sz w:val="36"/>
          <w:szCs w:val="36"/>
        </w:rPr>
        <w:t>But seek ye first the kingdom of God, and his righteousness; and all these things shall be added unto you.</w:t>
      </w:r>
    </w:p>
    <w:p w14:paraId="7378689D" w14:textId="77777777" w:rsidR="006B08C7" w:rsidRDefault="006B08C7" w:rsidP="006B08C7">
      <w:pPr>
        <w:autoSpaceDE w:val="0"/>
        <w:autoSpaceDN w:val="0"/>
        <w:adjustRightInd w:val="0"/>
        <w:spacing w:after="0" w:line="240" w:lineRule="auto"/>
        <w:rPr>
          <w:rFonts w:ascii="Times New Roman" w:hAnsi="Times New Roman" w:cs="Times New Roman"/>
          <w:color w:val="000000"/>
          <w:kern w:val="0"/>
          <w:sz w:val="32"/>
          <w:szCs w:val="32"/>
        </w:rPr>
      </w:pPr>
    </w:p>
    <w:p w14:paraId="6D524F03" w14:textId="77777777" w:rsidR="006B08C7" w:rsidRDefault="006B08C7" w:rsidP="006B08C7">
      <w:pPr>
        <w:autoSpaceDE w:val="0"/>
        <w:autoSpaceDN w:val="0"/>
        <w:adjustRightInd w:val="0"/>
        <w:spacing w:after="0" w:line="240" w:lineRule="auto"/>
        <w:rPr>
          <w:rFonts w:ascii="Times New Roman" w:hAnsi="Times New Roman" w:cs="Times New Roman"/>
          <w:color w:val="000000"/>
          <w:kern w:val="0"/>
          <w:sz w:val="32"/>
          <w:szCs w:val="32"/>
        </w:rPr>
      </w:pPr>
    </w:p>
    <w:p w14:paraId="09AE0939" w14:textId="77777777" w:rsidR="006B08C7" w:rsidRDefault="006B08C7" w:rsidP="006B08C7">
      <w:pPr>
        <w:autoSpaceDE w:val="0"/>
        <w:autoSpaceDN w:val="0"/>
        <w:adjustRightInd w:val="0"/>
        <w:spacing w:after="0" w:line="240" w:lineRule="auto"/>
        <w:rPr>
          <w:rFonts w:ascii="Helvetica" w:hAnsi="Helvetica" w:cs="Helvetica"/>
          <w:b/>
          <w:bCs/>
          <w:color w:val="000000"/>
          <w:kern w:val="0"/>
          <w:sz w:val="32"/>
          <w:szCs w:val="32"/>
        </w:rPr>
      </w:pPr>
      <w:r>
        <w:rPr>
          <w:rFonts w:ascii="Helvetica" w:hAnsi="Helvetica" w:cs="Helvetica"/>
          <w:b/>
          <w:bCs/>
          <w:color w:val="000000"/>
          <w:kern w:val="0"/>
          <w:sz w:val="32"/>
          <w:szCs w:val="32"/>
        </w:rPr>
        <w:t>1 Samuel 21: 10-12</w:t>
      </w:r>
    </w:p>
    <w:p w14:paraId="74A48F2B" w14:textId="77777777" w:rsidR="006B08C7" w:rsidRDefault="006B08C7" w:rsidP="006B08C7">
      <w:pPr>
        <w:autoSpaceDE w:val="0"/>
        <w:autoSpaceDN w:val="0"/>
        <w:adjustRightInd w:val="0"/>
        <w:spacing w:after="0" w:line="240" w:lineRule="auto"/>
        <w:rPr>
          <w:rFonts w:ascii="Times New Roman" w:hAnsi="Times New Roman" w:cs="Times New Roman"/>
          <w:b/>
          <w:bCs/>
          <w:color w:val="000000"/>
          <w:kern w:val="0"/>
          <w:sz w:val="32"/>
          <w:szCs w:val="32"/>
        </w:rPr>
      </w:pPr>
    </w:p>
    <w:p w14:paraId="68155F0D" w14:textId="77777777" w:rsidR="006B08C7" w:rsidRDefault="006B08C7" w:rsidP="006B08C7">
      <w:pPr>
        <w:autoSpaceDE w:val="0"/>
        <w:autoSpaceDN w:val="0"/>
        <w:adjustRightInd w:val="0"/>
        <w:spacing w:after="150" w:line="360" w:lineRule="atLeast"/>
        <w:rPr>
          <w:rFonts w:ascii="Times New Roman" w:hAnsi="Times New Roman" w:cs="Times New Roman"/>
          <w:i/>
          <w:iCs/>
          <w:color w:val="000000"/>
          <w:kern w:val="0"/>
          <w:sz w:val="36"/>
          <w:szCs w:val="36"/>
        </w:rPr>
      </w:pPr>
      <w:r>
        <w:rPr>
          <w:rFonts w:ascii="Times New Roman" w:hAnsi="Times New Roman" w:cs="Times New Roman"/>
          <w:b/>
          <w:bCs/>
          <w:i/>
          <w:iCs/>
          <w:color w:val="000000"/>
          <w:kern w:val="0"/>
          <w:vertAlign w:val="superscript"/>
        </w:rPr>
        <w:t>10 </w:t>
      </w:r>
      <w:r>
        <w:rPr>
          <w:rFonts w:ascii="Times New Roman" w:hAnsi="Times New Roman" w:cs="Times New Roman"/>
          <w:i/>
          <w:iCs/>
          <w:color w:val="000000"/>
          <w:kern w:val="0"/>
          <w:sz w:val="36"/>
          <w:szCs w:val="36"/>
        </w:rPr>
        <w:t xml:space="preserve">And David arose and fled that day for fear of </w:t>
      </w:r>
      <w:proofErr w:type="gramStart"/>
      <w:r>
        <w:rPr>
          <w:rFonts w:ascii="Times New Roman" w:hAnsi="Times New Roman" w:cs="Times New Roman"/>
          <w:i/>
          <w:iCs/>
          <w:color w:val="000000"/>
          <w:kern w:val="0"/>
          <w:sz w:val="36"/>
          <w:szCs w:val="36"/>
        </w:rPr>
        <w:t>Saul, and</w:t>
      </w:r>
      <w:proofErr w:type="gramEnd"/>
      <w:r>
        <w:rPr>
          <w:rFonts w:ascii="Times New Roman" w:hAnsi="Times New Roman" w:cs="Times New Roman"/>
          <w:i/>
          <w:iCs/>
          <w:color w:val="000000"/>
          <w:kern w:val="0"/>
          <w:sz w:val="36"/>
          <w:szCs w:val="36"/>
        </w:rPr>
        <w:t xml:space="preserve"> went to Achish the king of Gath. </w:t>
      </w:r>
    </w:p>
    <w:p w14:paraId="16EC6E49" w14:textId="77777777" w:rsidR="006B08C7" w:rsidRDefault="006B08C7" w:rsidP="006B08C7">
      <w:pPr>
        <w:autoSpaceDE w:val="0"/>
        <w:autoSpaceDN w:val="0"/>
        <w:adjustRightInd w:val="0"/>
        <w:spacing w:after="150" w:line="360" w:lineRule="atLeast"/>
        <w:rPr>
          <w:rFonts w:ascii="Times New Roman" w:hAnsi="Times New Roman" w:cs="Times New Roman"/>
          <w:i/>
          <w:iCs/>
          <w:color w:val="000000"/>
          <w:kern w:val="0"/>
          <w:sz w:val="36"/>
          <w:szCs w:val="36"/>
        </w:rPr>
      </w:pPr>
      <w:r>
        <w:rPr>
          <w:rFonts w:ascii="Times New Roman" w:hAnsi="Times New Roman" w:cs="Times New Roman"/>
          <w:b/>
          <w:bCs/>
          <w:i/>
          <w:iCs/>
          <w:color w:val="000000"/>
          <w:kern w:val="0"/>
          <w:vertAlign w:val="superscript"/>
        </w:rPr>
        <w:t>11 </w:t>
      </w:r>
      <w:r>
        <w:rPr>
          <w:rFonts w:ascii="Times New Roman" w:hAnsi="Times New Roman" w:cs="Times New Roman"/>
          <w:i/>
          <w:iCs/>
          <w:color w:val="000000"/>
          <w:kern w:val="0"/>
          <w:sz w:val="36"/>
          <w:szCs w:val="36"/>
        </w:rPr>
        <w:t xml:space="preserve">And the servants of Achish said unto him, </w:t>
      </w:r>
      <w:proofErr w:type="gramStart"/>
      <w:r>
        <w:rPr>
          <w:rFonts w:ascii="Times New Roman" w:hAnsi="Times New Roman" w:cs="Times New Roman"/>
          <w:i/>
          <w:iCs/>
          <w:color w:val="000000"/>
          <w:kern w:val="0"/>
          <w:sz w:val="36"/>
          <w:szCs w:val="36"/>
        </w:rPr>
        <w:t>Is</w:t>
      </w:r>
      <w:proofErr w:type="gramEnd"/>
      <w:r>
        <w:rPr>
          <w:rFonts w:ascii="Times New Roman" w:hAnsi="Times New Roman" w:cs="Times New Roman"/>
          <w:i/>
          <w:iCs/>
          <w:color w:val="000000"/>
          <w:kern w:val="0"/>
          <w:sz w:val="36"/>
          <w:szCs w:val="36"/>
        </w:rPr>
        <w:t xml:space="preserve"> not this David the king of the land? did they not sing one to another of him in dances, saying, Saul hath slain his thousands, and David his ten </w:t>
      </w:r>
      <w:proofErr w:type="gramStart"/>
      <w:r>
        <w:rPr>
          <w:rFonts w:ascii="Times New Roman" w:hAnsi="Times New Roman" w:cs="Times New Roman"/>
          <w:i/>
          <w:iCs/>
          <w:color w:val="000000"/>
          <w:kern w:val="0"/>
          <w:sz w:val="36"/>
          <w:szCs w:val="36"/>
        </w:rPr>
        <w:t>thousands</w:t>
      </w:r>
      <w:proofErr w:type="gramEnd"/>
      <w:r>
        <w:rPr>
          <w:rFonts w:ascii="Times New Roman" w:hAnsi="Times New Roman" w:cs="Times New Roman"/>
          <w:i/>
          <w:iCs/>
          <w:color w:val="000000"/>
          <w:kern w:val="0"/>
          <w:sz w:val="36"/>
          <w:szCs w:val="36"/>
        </w:rPr>
        <w:t>?</w:t>
      </w:r>
    </w:p>
    <w:p w14:paraId="074FA3F7" w14:textId="77777777" w:rsidR="006B08C7" w:rsidRDefault="006B08C7" w:rsidP="006B08C7">
      <w:pPr>
        <w:autoSpaceDE w:val="0"/>
        <w:autoSpaceDN w:val="0"/>
        <w:adjustRightInd w:val="0"/>
        <w:spacing w:after="150" w:line="360" w:lineRule="atLeast"/>
        <w:rPr>
          <w:rFonts w:ascii="Times New Roman" w:hAnsi="Times New Roman" w:cs="Times New Roman"/>
          <w:i/>
          <w:iCs/>
          <w:color w:val="000000"/>
          <w:kern w:val="0"/>
          <w:sz w:val="36"/>
          <w:szCs w:val="36"/>
        </w:rPr>
      </w:pPr>
      <w:r>
        <w:rPr>
          <w:rFonts w:ascii="Times New Roman" w:hAnsi="Times New Roman" w:cs="Times New Roman"/>
          <w:b/>
          <w:bCs/>
          <w:i/>
          <w:iCs/>
          <w:color w:val="000000"/>
          <w:kern w:val="0"/>
          <w:vertAlign w:val="superscript"/>
        </w:rPr>
        <w:t>12 </w:t>
      </w:r>
      <w:r>
        <w:rPr>
          <w:rFonts w:ascii="Times New Roman" w:hAnsi="Times New Roman" w:cs="Times New Roman"/>
          <w:i/>
          <w:iCs/>
          <w:color w:val="000000"/>
          <w:kern w:val="0"/>
          <w:sz w:val="36"/>
          <w:szCs w:val="36"/>
        </w:rPr>
        <w:t xml:space="preserve">And David laid up these words in his </w:t>
      </w:r>
      <w:proofErr w:type="gramStart"/>
      <w:r>
        <w:rPr>
          <w:rFonts w:ascii="Times New Roman" w:hAnsi="Times New Roman" w:cs="Times New Roman"/>
          <w:i/>
          <w:iCs/>
          <w:color w:val="000000"/>
          <w:kern w:val="0"/>
          <w:sz w:val="36"/>
          <w:szCs w:val="36"/>
        </w:rPr>
        <w:t>heart, and</w:t>
      </w:r>
      <w:proofErr w:type="gramEnd"/>
      <w:r>
        <w:rPr>
          <w:rFonts w:ascii="Times New Roman" w:hAnsi="Times New Roman" w:cs="Times New Roman"/>
          <w:i/>
          <w:iCs/>
          <w:color w:val="000000"/>
          <w:kern w:val="0"/>
          <w:sz w:val="36"/>
          <w:szCs w:val="36"/>
        </w:rPr>
        <w:t xml:space="preserve"> was sore afraid of Achish the king of Gath.</w:t>
      </w:r>
    </w:p>
    <w:p w14:paraId="1551EC1C" w14:textId="77777777" w:rsidR="006B08C7" w:rsidRDefault="006B08C7" w:rsidP="006B08C7">
      <w:pPr>
        <w:autoSpaceDE w:val="0"/>
        <w:autoSpaceDN w:val="0"/>
        <w:adjustRightInd w:val="0"/>
        <w:spacing w:after="0" w:line="240" w:lineRule="auto"/>
        <w:rPr>
          <w:rFonts w:ascii="Times New Roman" w:hAnsi="Times New Roman" w:cs="Times New Roman"/>
          <w:color w:val="000000"/>
          <w:kern w:val="0"/>
          <w:sz w:val="32"/>
          <w:szCs w:val="32"/>
        </w:rPr>
      </w:pPr>
    </w:p>
    <w:p w14:paraId="02DBBC8D" w14:textId="77777777" w:rsidR="006B08C7" w:rsidRDefault="006B08C7" w:rsidP="006B08C7">
      <w:pPr>
        <w:autoSpaceDE w:val="0"/>
        <w:autoSpaceDN w:val="0"/>
        <w:adjustRightInd w:val="0"/>
        <w:spacing w:after="0" w:line="240" w:lineRule="auto"/>
        <w:jc w:val="center"/>
        <w:rPr>
          <w:rFonts w:ascii="Times New Roman" w:hAnsi="Times New Roman" w:cs="Times New Roman"/>
          <w:b/>
          <w:bCs/>
          <w:color w:val="000000"/>
          <w:kern w:val="0"/>
          <w:sz w:val="36"/>
          <w:szCs w:val="36"/>
        </w:rPr>
      </w:pPr>
    </w:p>
    <w:p w14:paraId="42DD208C" w14:textId="77777777" w:rsidR="006B08C7" w:rsidRDefault="006B08C7" w:rsidP="006B08C7">
      <w:pPr>
        <w:autoSpaceDE w:val="0"/>
        <w:autoSpaceDN w:val="0"/>
        <w:adjustRightInd w:val="0"/>
        <w:spacing w:after="0" w:line="240" w:lineRule="auto"/>
        <w:jc w:val="center"/>
        <w:rPr>
          <w:rFonts w:ascii="Times New Roman" w:hAnsi="Times New Roman" w:cs="Times New Roman"/>
          <w:b/>
          <w:bCs/>
          <w:color w:val="000000"/>
          <w:kern w:val="0"/>
          <w:sz w:val="36"/>
          <w:szCs w:val="36"/>
        </w:rPr>
      </w:pPr>
    </w:p>
    <w:p w14:paraId="383684F6" w14:textId="77777777" w:rsidR="006B08C7" w:rsidRDefault="006B08C7" w:rsidP="006B08C7">
      <w:pPr>
        <w:autoSpaceDE w:val="0"/>
        <w:autoSpaceDN w:val="0"/>
        <w:adjustRightInd w:val="0"/>
        <w:spacing w:after="0" w:line="240" w:lineRule="auto"/>
        <w:jc w:val="center"/>
        <w:rPr>
          <w:rFonts w:ascii="Times New Roman" w:hAnsi="Times New Roman" w:cs="Times New Roman"/>
          <w:b/>
          <w:bCs/>
          <w:color w:val="000000"/>
          <w:kern w:val="0"/>
          <w:sz w:val="36"/>
          <w:szCs w:val="36"/>
        </w:rPr>
      </w:pPr>
    </w:p>
    <w:p w14:paraId="1E97A3A4"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3A6D8EFD"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18135388"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38785728"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7BB46FB2"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r>
        <w:rPr>
          <w:rFonts w:ascii="Times New Roman" w:hAnsi="Times New Roman" w:cs="Times New Roman"/>
          <w:color w:val="000000"/>
          <w:kern w:val="0"/>
          <w:sz w:val="32"/>
          <w:szCs w:val="32"/>
        </w:rPr>
        <w:lastRenderedPageBreak/>
        <w:tab/>
      </w:r>
    </w:p>
    <w:p w14:paraId="542DFB85"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 xml:space="preserve">Introduction- </w:t>
      </w:r>
      <w:r>
        <w:rPr>
          <w:rFonts w:ascii="Helvetica" w:hAnsi="Helvetica" w:cs="Helvetica"/>
          <w:b/>
          <w:bCs/>
          <w:color w:val="000000"/>
          <w:kern w:val="0"/>
          <w:sz w:val="32"/>
          <w:szCs w:val="32"/>
        </w:rPr>
        <w:t>Put OFF Your Thinking Cap</w:t>
      </w:r>
      <w:r>
        <w:rPr>
          <w:rFonts w:ascii="Helvetica" w:hAnsi="Helvetica" w:cs="Helvetica"/>
          <w:color w:val="000000"/>
          <w:kern w:val="0"/>
          <w:sz w:val="32"/>
          <w:szCs w:val="32"/>
        </w:rPr>
        <w:t xml:space="preserve"> </w:t>
      </w:r>
    </w:p>
    <w:p w14:paraId="031700E6"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 xml:space="preserve">The purpose of school is to hone and cultivate </w:t>
      </w:r>
      <w:proofErr w:type="gramStart"/>
      <w:r>
        <w:rPr>
          <w:rFonts w:ascii="Helvetica" w:hAnsi="Helvetica" w:cs="Helvetica"/>
          <w:color w:val="000000"/>
          <w:kern w:val="0"/>
          <w:sz w:val="32"/>
          <w:szCs w:val="32"/>
        </w:rPr>
        <w:t>ones</w:t>
      </w:r>
      <w:proofErr w:type="gramEnd"/>
      <w:r>
        <w:rPr>
          <w:rFonts w:ascii="Helvetica" w:hAnsi="Helvetica" w:cs="Helvetica"/>
          <w:color w:val="000000"/>
          <w:kern w:val="0"/>
          <w:sz w:val="32"/>
          <w:szCs w:val="32"/>
        </w:rPr>
        <w:t xml:space="preserve"> mental faculties so their reasoning and thinking skills are competent. </w:t>
      </w:r>
    </w:p>
    <w:p w14:paraId="248A3A65"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65EEE911"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proofErr w:type="gramStart"/>
      <w:r>
        <w:rPr>
          <w:rFonts w:ascii="Helvetica" w:hAnsi="Helvetica" w:cs="Helvetica"/>
          <w:color w:val="000000"/>
          <w:kern w:val="0"/>
          <w:sz w:val="32"/>
          <w:szCs w:val="32"/>
        </w:rPr>
        <w:t>However</w:t>
      </w:r>
      <w:proofErr w:type="gramEnd"/>
      <w:r>
        <w:rPr>
          <w:rFonts w:ascii="Helvetica" w:hAnsi="Helvetica" w:cs="Helvetica"/>
          <w:color w:val="000000"/>
          <w:kern w:val="0"/>
          <w:sz w:val="32"/>
          <w:szCs w:val="32"/>
        </w:rPr>
        <w:t xml:space="preserve"> we are not in a </w:t>
      </w:r>
      <w:proofErr w:type="gramStart"/>
      <w:r>
        <w:rPr>
          <w:rFonts w:ascii="Helvetica" w:hAnsi="Helvetica" w:cs="Helvetica"/>
          <w:color w:val="000000"/>
          <w:kern w:val="0"/>
          <w:sz w:val="32"/>
          <w:szCs w:val="32"/>
        </w:rPr>
        <w:t>school house</w:t>
      </w:r>
      <w:proofErr w:type="gramEnd"/>
      <w:r>
        <w:rPr>
          <w:rFonts w:ascii="Helvetica" w:hAnsi="Helvetica" w:cs="Helvetica"/>
          <w:color w:val="000000"/>
          <w:kern w:val="0"/>
          <w:sz w:val="32"/>
          <w:szCs w:val="32"/>
        </w:rPr>
        <w:t xml:space="preserve"> this morning. We are not in the rigid recesses of academia.  We are in the house of God. </w:t>
      </w:r>
    </w:p>
    <w:p w14:paraId="197020BF"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And The purpose of the house of God is to hone and cultivate the supernatural so that miracles can occur. In order for that to happen reasoning and thinking have to go out the door.</w:t>
      </w:r>
    </w:p>
    <w:p w14:paraId="7DA5049E" w14:textId="77777777" w:rsidR="006B08C7" w:rsidRDefault="006B08C7" w:rsidP="006B08C7">
      <w:pPr>
        <w:autoSpaceDE w:val="0"/>
        <w:autoSpaceDN w:val="0"/>
        <w:adjustRightInd w:val="0"/>
        <w:spacing w:after="0" w:line="480" w:lineRule="auto"/>
        <w:rPr>
          <w:rFonts w:ascii="Helvetica" w:hAnsi="Helvetica" w:cs="Helvetica"/>
          <w:color w:val="000000"/>
          <w:kern w:val="0"/>
          <w:sz w:val="36"/>
          <w:szCs w:val="36"/>
        </w:rPr>
      </w:pPr>
      <w:r>
        <w:rPr>
          <w:rFonts w:ascii="Helvetica" w:hAnsi="Helvetica" w:cs="Helvetica"/>
          <w:color w:val="000000"/>
          <w:kern w:val="0"/>
          <w:sz w:val="36"/>
          <w:szCs w:val="36"/>
        </w:rPr>
        <w:t>1 Corinthians 1:26-31</w:t>
      </w:r>
    </w:p>
    <w:p w14:paraId="3EAF1B4F" w14:textId="77777777" w:rsidR="006B08C7" w:rsidRDefault="006B08C7" w:rsidP="006B08C7">
      <w:pPr>
        <w:autoSpaceDE w:val="0"/>
        <w:autoSpaceDN w:val="0"/>
        <w:adjustRightInd w:val="0"/>
        <w:spacing w:after="150" w:line="360" w:lineRule="atLeast"/>
        <w:rPr>
          <w:rFonts w:ascii="Helvetica Neue" w:hAnsi="Helvetica Neue" w:cs="Helvetica Neue"/>
          <w:i/>
          <w:iCs/>
          <w:color w:val="000000"/>
          <w:kern w:val="0"/>
          <w:sz w:val="36"/>
          <w:szCs w:val="36"/>
        </w:rPr>
      </w:pPr>
      <w:r>
        <w:rPr>
          <w:rFonts w:ascii="Arial" w:hAnsi="Arial" w:cs="Arial"/>
          <w:b/>
          <w:bCs/>
          <w:color w:val="000000"/>
          <w:kern w:val="0"/>
          <w:vertAlign w:val="superscript"/>
        </w:rPr>
        <w:t>2</w:t>
      </w:r>
      <w:r>
        <w:rPr>
          <w:rFonts w:ascii="Arial" w:hAnsi="Arial" w:cs="Arial"/>
          <w:b/>
          <w:bCs/>
          <w:i/>
          <w:iCs/>
          <w:color w:val="000000"/>
          <w:kern w:val="0"/>
          <w:vertAlign w:val="superscript"/>
        </w:rPr>
        <w:t>6 </w:t>
      </w:r>
      <w:r>
        <w:rPr>
          <w:rFonts w:ascii="Helvetica Neue" w:hAnsi="Helvetica Neue" w:cs="Helvetica Neue"/>
          <w:i/>
          <w:iCs/>
          <w:color w:val="000000"/>
          <w:kern w:val="0"/>
          <w:sz w:val="36"/>
          <w:szCs w:val="36"/>
        </w:rPr>
        <w:t>For ye see your calling, brethren, how that not many wise men after the flesh, not many mighty, not many noble, are called:</w:t>
      </w:r>
    </w:p>
    <w:p w14:paraId="5EB76D8E" w14:textId="77777777" w:rsidR="006B08C7" w:rsidRDefault="006B08C7" w:rsidP="006B08C7">
      <w:pPr>
        <w:autoSpaceDE w:val="0"/>
        <w:autoSpaceDN w:val="0"/>
        <w:adjustRightInd w:val="0"/>
        <w:spacing w:after="150" w:line="360" w:lineRule="atLeast"/>
        <w:rPr>
          <w:rFonts w:ascii="Helvetica Neue" w:hAnsi="Helvetica Neue" w:cs="Helvetica Neue"/>
          <w:i/>
          <w:iCs/>
          <w:color w:val="000000"/>
          <w:kern w:val="0"/>
          <w:sz w:val="36"/>
          <w:szCs w:val="36"/>
        </w:rPr>
      </w:pPr>
      <w:r>
        <w:rPr>
          <w:rFonts w:ascii="Arial" w:hAnsi="Arial" w:cs="Arial"/>
          <w:b/>
          <w:bCs/>
          <w:i/>
          <w:iCs/>
          <w:color w:val="000000"/>
          <w:kern w:val="0"/>
          <w:vertAlign w:val="superscript"/>
        </w:rPr>
        <w:t>27 </w:t>
      </w:r>
      <w:r>
        <w:rPr>
          <w:rFonts w:ascii="Helvetica Neue" w:hAnsi="Helvetica Neue" w:cs="Helvetica Neue"/>
          <w:i/>
          <w:iCs/>
          <w:color w:val="000000"/>
          <w:kern w:val="0"/>
          <w:sz w:val="36"/>
          <w:szCs w:val="36"/>
        </w:rPr>
        <w:t>But God hath chosen the foolish things of the world to confound the wise</w:t>
      </w:r>
    </w:p>
    <w:p w14:paraId="3DF2C1D8" w14:textId="77777777" w:rsidR="006B08C7" w:rsidRDefault="006B08C7" w:rsidP="006B08C7">
      <w:pPr>
        <w:autoSpaceDE w:val="0"/>
        <w:autoSpaceDN w:val="0"/>
        <w:adjustRightInd w:val="0"/>
        <w:spacing w:after="150" w:line="360" w:lineRule="atLeast"/>
        <w:rPr>
          <w:rFonts w:ascii="Helvetica Neue" w:hAnsi="Helvetica Neue" w:cs="Helvetica Neue"/>
          <w:i/>
          <w:iCs/>
          <w:color w:val="000000"/>
          <w:kern w:val="0"/>
          <w:sz w:val="36"/>
          <w:szCs w:val="36"/>
        </w:rPr>
      </w:pPr>
      <w:r>
        <w:rPr>
          <w:rFonts w:ascii="Arial" w:hAnsi="Arial" w:cs="Arial"/>
          <w:b/>
          <w:bCs/>
          <w:i/>
          <w:iCs/>
          <w:color w:val="000000"/>
          <w:kern w:val="0"/>
          <w:vertAlign w:val="superscript"/>
        </w:rPr>
        <w:t>29 </w:t>
      </w:r>
      <w:r>
        <w:rPr>
          <w:rFonts w:ascii="Helvetica Neue" w:hAnsi="Helvetica Neue" w:cs="Helvetica Neue"/>
          <w:i/>
          <w:iCs/>
          <w:color w:val="000000"/>
          <w:kern w:val="0"/>
          <w:sz w:val="36"/>
          <w:szCs w:val="36"/>
        </w:rPr>
        <w:t>That no flesh should glory in his presence.</w:t>
      </w:r>
    </w:p>
    <w:p w14:paraId="25034C78" w14:textId="77777777" w:rsidR="006B08C7" w:rsidRDefault="006B08C7" w:rsidP="006B08C7">
      <w:pPr>
        <w:autoSpaceDE w:val="0"/>
        <w:autoSpaceDN w:val="0"/>
        <w:adjustRightInd w:val="0"/>
        <w:spacing w:after="150" w:line="360" w:lineRule="atLeast"/>
        <w:rPr>
          <w:rFonts w:ascii="Helvetica Neue" w:hAnsi="Helvetica Neue" w:cs="Helvetica Neue"/>
          <w:i/>
          <w:iCs/>
          <w:color w:val="000000"/>
          <w:kern w:val="0"/>
          <w:sz w:val="36"/>
          <w:szCs w:val="36"/>
        </w:rPr>
      </w:pPr>
    </w:p>
    <w:p w14:paraId="0A9958A3" w14:textId="77777777" w:rsidR="006B08C7" w:rsidRDefault="006B08C7" w:rsidP="006B08C7">
      <w:pPr>
        <w:autoSpaceDE w:val="0"/>
        <w:autoSpaceDN w:val="0"/>
        <w:adjustRightInd w:val="0"/>
        <w:spacing w:after="150" w:line="360" w:lineRule="atLeast"/>
        <w:rPr>
          <w:rFonts w:ascii="Helvetica Neue" w:hAnsi="Helvetica Neue" w:cs="Helvetica Neue"/>
          <w:color w:val="000000"/>
          <w:kern w:val="0"/>
          <w:sz w:val="36"/>
          <w:szCs w:val="36"/>
        </w:rPr>
      </w:pPr>
      <w:proofErr w:type="spellStart"/>
      <w:r>
        <w:rPr>
          <w:rFonts w:ascii="Helvetica Neue" w:hAnsi="Helvetica Neue" w:cs="Helvetica Neue"/>
          <w:color w:val="000000"/>
          <w:kern w:val="0"/>
          <w:sz w:val="36"/>
          <w:szCs w:val="36"/>
        </w:rPr>
        <w:lastRenderedPageBreak/>
        <w:t>Whats</w:t>
      </w:r>
      <w:proofErr w:type="spellEnd"/>
      <w:r>
        <w:rPr>
          <w:rFonts w:ascii="Helvetica Neue" w:hAnsi="Helvetica Neue" w:cs="Helvetica Neue"/>
          <w:color w:val="000000"/>
          <w:kern w:val="0"/>
          <w:sz w:val="36"/>
          <w:szCs w:val="36"/>
        </w:rPr>
        <w:t xml:space="preserve"> this scripture saying. When you come into the house of God. Don’t come expecting to think your way out of your situation. Because as God sometimes I have to make things bad so that when I work it out </w:t>
      </w:r>
      <w:proofErr w:type="gramStart"/>
      <w:r>
        <w:rPr>
          <w:rFonts w:ascii="Helvetica Neue" w:hAnsi="Helvetica Neue" w:cs="Helvetica Neue"/>
          <w:color w:val="000000"/>
          <w:kern w:val="0"/>
          <w:sz w:val="36"/>
          <w:szCs w:val="36"/>
        </w:rPr>
        <w:t>ONLY</w:t>
      </w:r>
      <w:proofErr w:type="gramEnd"/>
      <w:r>
        <w:rPr>
          <w:rFonts w:ascii="Helvetica Neue" w:hAnsi="Helvetica Neue" w:cs="Helvetica Neue"/>
          <w:color w:val="000000"/>
          <w:kern w:val="0"/>
          <w:sz w:val="36"/>
          <w:szCs w:val="36"/>
        </w:rPr>
        <w:t xml:space="preserve"> I can get the glory! </w:t>
      </w:r>
    </w:p>
    <w:p w14:paraId="37EA0BCE"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28D3A638"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proofErr w:type="gramStart"/>
      <w:r>
        <w:rPr>
          <w:rFonts w:ascii="Helvetica" w:hAnsi="Helvetica" w:cs="Helvetica"/>
          <w:color w:val="000000"/>
          <w:kern w:val="0"/>
          <w:sz w:val="32"/>
          <w:szCs w:val="32"/>
        </w:rPr>
        <w:t>So</w:t>
      </w:r>
      <w:proofErr w:type="gramEnd"/>
      <w:r>
        <w:rPr>
          <w:rFonts w:ascii="Helvetica" w:hAnsi="Helvetica" w:cs="Helvetica"/>
          <w:color w:val="000000"/>
          <w:kern w:val="0"/>
          <w:sz w:val="32"/>
          <w:szCs w:val="32"/>
        </w:rPr>
        <w:t xml:space="preserve"> if you’ve come into this place. Expecting to understand everything that is going on. I’ve come to tell you you’ve come to the wrong place (preach)</w:t>
      </w:r>
    </w:p>
    <w:p w14:paraId="5A9C77A7"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3FA71C2F"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But if you have come expecting a miracle you’ve come to the right place.!</w:t>
      </w:r>
    </w:p>
    <w:p w14:paraId="08F0FABD"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God   can do a miracle as long as you PUT YOUR THINKING CAP OFF!</w:t>
      </w:r>
    </w:p>
    <w:p w14:paraId="1FCFD8F6"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03C326F8" w14:textId="77777777" w:rsidR="006B08C7" w:rsidRDefault="006B08C7" w:rsidP="006B08C7">
      <w:pPr>
        <w:autoSpaceDE w:val="0"/>
        <w:autoSpaceDN w:val="0"/>
        <w:adjustRightInd w:val="0"/>
        <w:spacing w:after="0" w:line="480" w:lineRule="auto"/>
        <w:rPr>
          <w:rFonts w:ascii="Helvetica" w:hAnsi="Helvetica" w:cs="Helvetica"/>
          <w:b/>
          <w:bCs/>
          <w:color w:val="000000"/>
          <w:kern w:val="0"/>
          <w:sz w:val="32"/>
          <w:szCs w:val="32"/>
        </w:rPr>
      </w:pPr>
      <w:r>
        <w:rPr>
          <w:rFonts w:ascii="Helvetica" w:hAnsi="Helvetica" w:cs="Helvetica"/>
          <w:b/>
          <w:bCs/>
          <w:color w:val="000000"/>
          <w:kern w:val="0"/>
          <w:sz w:val="32"/>
          <w:szCs w:val="32"/>
        </w:rPr>
        <w:t>Section 1-</w:t>
      </w:r>
      <w:r>
        <w:rPr>
          <w:rFonts w:ascii="Helvetica" w:hAnsi="Helvetica" w:cs="Helvetica"/>
          <w:color w:val="000000"/>
          <w:kern w:val="0"/>
          <w:sz w:val="32"/>
          <w:szCs w:val="32"/>
        </w:rPr>
        <w:t xml:space="preserve"> </w:t>
      </w:r>
      <w:r>
        <w:rPr>
          <w:rFonts w:ascii="Helvetica" w:hAnsi="Helvetica" w:cs="Helvetica"/>
          <w:b/>
          <w:bCs/>
          <w:color w:val="000000"/>
          <w:kern w:val="0"/>
          <w:sz w:val="32"/>
          <w:szCs w:val="32"/>
        </w:rPr>
        <w:t xml:space="preserve">The Birth of </w:t>
      </w:r>
      <w:proofErr w:type="gramStart"/>
      <w:r>
        <w:rPr>
          <w:rFonts w:ascii="Helvetica" w:hAnsi="Helvetica" w:cs="Helvetica"/>
          <w:b/>
          <w:bCs/>
          <w:color w:val="000000"/>
          <w:kern w:val="0"/>
          <w:sz w:val="32"/>
          <w:szCs w:val="32"/>
        </w:rPr>
        <w:t>A</w:t>
      </w:r>
      <w:proofErr w:type="gramEnd"/>
      <w:r>
        <w:rPr>
          <w:rFonts w:ascii="Helvetica" w:hAnsi="Helvetica" w:cs="Helvetica"/>
          <w:b/>
          <w:bCs/>
          <w:color w:val="000000"/>
          <w:kern w:val="0"/>
          <w:sz w:val="32"/>
          <w:szCs w:val="32"/>
        </w:rPr>
        <w:t xml:space="preserve"> Miracle</w:t>
      </w:r>
    </w:p>
    <w:p w14:paraId="70BAA426"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b/>
          <w:bCs/>
          <w:color w:val="000000"/>
          <w:kern w:val="0"/>
          <w:sz w:val="32"/>
          <w:szCs w:val="32"/>
        </w:rPr>
        <w:tab/>
      </w:r>
      <w:r>
        <w:rPr>
          <w:rFonts w:ascii="Helvetica" w:hAnsi="Helvetica" w:cs="Helvetica"/>
          <w:color w:val="000000"/>
          <w:kern w:val="0"/>
          <w:sz w:val="32"/>
          <w:szCs w:val="32"/>
        </w:rPr>
        <w:t xml:space="preserve">It seemed as if this was another normal day for David. There was no handwriting in the heavens signaling an adjournment from the mundane. No thundering theophanies that would elevate his </w:t>
      </w:r>
      <w:r>
        <w:rPr>
          <w:rFonts w:ascii="Helvetica" w:hAnsi="Helvetica" w:cs="Helvetica"/>
          <w:color w:val="000000"/>
          <w:kern w:val="0"/>
          <w:sz w:val="32"/>
          <w:szCs w:val="32"/>
        </w:rPr>
        <w:lastRenderedPageBreak/>
        <w:t xml:space="preserve">expectation. No prophesies foretelling that this day would be any different than any other day. Not one.  But today was NOT a normal day. Today was the day that David’s life would change forever.  He’d be Vaulted, Enshrined into Jewish folklore by the working of a </w:t>
      </w:r>
      <w:proofErr w:type="spellStart"/>
      <w:r>
        <w:rPr>
          <w:rFonts w:ascii="Helvetica" w:hAnsi="Helvetica" w:cs="Helvetica"/>
          <w:color w:val="000000"/>
          <w:kern w:val="0"/>
          <w:sz w:val="32"/>
          <w:szCs w:val="32"/>
        </w:rPr>
        <w:t>bonafide</w:t>
      </w:r>
      <w:proofErr w:type="spellEnd"/>
      <w:r>
        <w:rPr>
          <w:rFonts w:ascii="Helvetica" w:hAnsi="Helvetica" w:cs="Helvetica"/>
          <w:color w:val="000000"/>
          <w:kern w:val="0"/>
          <w:sz w:val="32"/>
          <w:szCs w:val="32"/>
        </w:rPr>
        <w:t xml:space="preserve"> miracle: his slaying of that Philistine Giant Goliath.  Now, I know there are some that might argue that this was NOT a miracle because David was not the </w:t>
      </w:r>
      <w:proofErr w:type="gramStart"/>
      <w:r>
        <w:rPr>
          <w:rFonts w:ascii="Helvetica" w:hAnsi="Helvetica" w:cs="Helvetica"/>
          <w:color w:val="000000"/>
          <w:kern w:val="0"/>
          <w:sz w:val="32"/>
          <w:szCs w:val="32"/>
        </w:rPr>
        <w:t>underdog, but</w:t>
      </w:r>
      <w:proofErr w:type="gramEnd"/>
      <w:r>
        <w:rPr>
          <w:rFonts w:ascii="Helvetica" w:hAnsi="Helvetica" w:cs="Helvetica"/>
          <w:color w:val="000000"/>
          <w:kern w:val="0"/>
          <w:sz w:val="32"/>
          <w:szCs w:val="32"/>
        </w:rPr>
        <w:t xml:space="preserve"> was indeed the favorite to emerge from his skirmish with Goliath victorious. And to those who would align with this sentiment, I join in agreeance with you today. For NO person anointed by God is in any way at any time, under any circumstances the underdog.</w:t>
      </w:r>
    </w:p>
    <w:p w14:paraId="43383E84"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ab/>
        <w:t xml:space="preserve">However, this does not negate the fact that through the lenses of human logic and reasoning, David had no business believing that he could defeat Goliath. </w:t>
      </w:r>
      <w:proofErr w:type="gramStart"/>
      <w:r>
        <w:rPr>
          <w:rFonts w:ascii="Helvetica" w:hAnsi="Helvetica" w:cs="Helvetica"/>
          <w:color w:val="000000"/>
          <w:kern w:val="0"/>
          <w:sz w:val="32"/>
          <w:szCs w:val="32"/>
        </w:rPr>
        <w:t>So</w:t>
      </w:r>
      <w:proofErr w:type="gramEnd"/>
      <w:r>
        <w:rPr>
          <w:rFonts w:ascii="Helvetica" w:hAnsi="Helvetica" w:cs="Helvetica"/>
          <w:color w:val="000000"/>
          <w:kern w:val="0"/>
          <w:sz w:val="32"/>
          <w:szCs w:val="32"/>
        </w:rPr>
        <w:t xml:space="preserve"> when David arrives in the valley of Elah and “HEARS” the defying challenge of Goliath, His RESPONE to what he HEARS is not what anyone expected. David did as our scripture text commands us to do as </w:t>
      </w:r>
      <w:proofErr w:type="gramStart"/>
      <w:r>
        <w:rPr>
          <w:rFonts w:ascii="Helvetica" w:hAnsi="Helvetica" w:cs="Helvetica"/>
          <w:color w:val="000000"/>
          <w:kern w:val="0"/>
          <w:sz w:val="32"/>
          <w:szCs w:val="32"/>
        </w:rPr>
        <w:t>Christians :</w:t>
      </w:r>
      <w:proofErr w:type="gramEnd"/>
      <w:r>
        <w:rPr>
          <w:rFonts w:ascii="Helvetica" w:hAnsi="Helvetica" w:cs="Helvetica"/>
          <w:color w:val="000000"/>
          <w:kern w:val="0"/>
          <w:sz w:val="32"/>
          <w:szCs w:val="32"/>
        </w:rPr>
        <w:t xml:space="preserve"> </w:t>
      </w:r>
      <w:r>
        <w:rPr>
          <w:rFonts w:ascii="Helvetica" w:hAnsi="Helvetica" w:cs="Helvetica"/>
          <w:color w:val="000000"/>
          <w:kern w:val="0"/>
          <w:sz w:val="32"/>
          <w:szCs w:val="32"/>
        </w:rPr>
        <w:lastRenderedPageBreak/>
        <w:t xml:space="preserve">David took no thought for his life. Because David understood, </w:t>
      </w:r>
      <w:r>
        <w:rPr>
          <w:rFonts w:ascii="Helvetica" w:hAnsi="Helvetica" w:cs="Helvetica"/>
          <w:i/>
          <w:iCs/>
          <w:color w:val="000000"/>
          <w:kern w:val="0"/>
          <w:sz w:val="32"/>
          <w:szCs w:val="32"/>
        </w:rPr>
        <w:t>my response to what I hear will determine what I have.</w:t>
      </w:r>
      <w:r>
        <w:rPr>
          <w:rFonts w:ascii="Helvetica" w:hAnsi="Helvetica" w:cs="Helvetica"/>
          <w:color w:val="000000"/>
          <w:kern w:val="0"/>
          <w:sz w:val="32"/>
          <w:szCs w:val="32"/>
        </w:rPr>
        <w:t xml:space="preserve"> While the men of Israel respond by scattering and hiding themselves at the sound of Goliath’s bellowing voice. A BOLDNESS lays hold of youthful </w:t>
      </w:r>
      <w:proofErr w:type="gramStart"/>
      <w:r>
        <w:rPr>
          <w:rFonts w:ascii="Helvetica" w:hAnsi="Helvetica" w:cs="Helvetica"/>
          <w:color w:val="000000"/>
          <w:kern w:val="0"/>
          <w:sz w:val="32"/>
          <w:szCs w:val="32"/>
        </w:rPr>
        <w:t>David</w:t>
      </w:r>
      <w:proofErr w:type="gramEnd"/>
      <w:r>
        <w:rPr>
          <w:rFonts w:ascii="Helvetica" w:hAnsi="Helvetica" w:cs="Helvetica"/>
          <w:color w:val="000000"/>
          <w:kern w:val="0"/>
          <w:sz w:val="32"/>
          <w:szCs w:val="32"/>
        </w:rPr>
        <w:t xml:space="preserve"> and he responds by ADVANCING to the BATTLEFIELD TO FACE GOLIATH. There was no fear or trepidation in him. There was no deliberation or hesitation. For although David was a youth, he was no novice.  He had slain a brawly bear in the verdant pastures where he tended to his father’s sheep. and silenced a mighty Lion’s roar in those same pastures by the sharpness of his sling. David knew, ALTHOUGH my back is against the wall. and this Giant stands before me. I serve a God that is able to deliver me. </w:t>
      </w:r>
      <w:proofErr w:type="gramStart"/>
      <w:r>
        <w:rPr>
          <w:rFonts w:ascii="Helvetica" w:hAnsi="Helvetica" w:cs="Helvetica"/>
          <w:color w:val="000000"/>
          <w:kern w:val="0"/>
          <w:sz w:val="32"/>
          <w:szCs w:val="32"/>
        </w:rPr>
        <w:t>Therefore</w:t>
      </w:r>
      <w:proofErr w:type="gramEnd"/>
      <w:r>
        <w:rPr>
          <w:rFonts w:ascii="Helvetica" w:hAnsi="Helvetica" w:cs="Helvetica"/>
          <w:color w:val="000000"/>
          <w:kern w:val="0"/>
          <w:sz w:val="32"/>
          <w:szCs w:val="32"/>
        </w:rPr>
        <w:t xml:space="preserve"> I’m not going to respond in fear but I’m going to respond in FAITH and believe God for a miracle!</w:t>
      </w:r>
    </w:p>
    <w:p w14:paraId="5FC31968"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5AB2813F"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lastRenderedPageBreak/>
        <w:t xml:space="preserve">Can I preach to someone at the onset of this message today that your response to what you HEAR determines what you will Have. You may have heard, your family member </w:t>
      </w:r>
      <w:proofErr w:type="gramStart"/>
      <w:r>
        <w:rPr>
          <w:rFonts w:ascii="Helvetica" w:hAnsi="Helvetica" w:cs="Helvetica"/>
          <w:color w:val="000000"/>
          <w:kern w:val="0"/>
          <w:sz w:val="32"/>
          <w:szCs w:val="32"/>
        </w:rPr>
        <w:t>say</w:t>
      </w:r>
      <w:proofErr w:type="gramEnd"/>
      <w:r>
        <w:rPr>
          <w:rFonts w:ascii="Helvetica" w:hAnsi="Helvetica" w:cs="Helvetica"/>
          <w:color w:val="000000"/>
          <w:kern w:val="0"/>
          <w:sz w:val="32"/>
          <w:szCs w:val="32"/>
        </w:rPr>
        <w:t xml:space="preserve"> they’re never coming back to church again.  You may have heard the Doctor say that there is no hope for you.  You may have heard your spouse say that they will never live for God again, but can I encourage someone today and let you know that just because you hear a bad report, just because you hear doubt, just because </w:t>
      </w:r>
      <w:proofErr w:type="gramStart"/>
      <w:r>
        <w:rPr>
          <w:rFonts w:ascii="Helvetica" w:hAnsi="Helvetica" w:cs="Helvetica"/>
          <w:color w:val="000000"/>
          <w:kern w:val="0"/>
          <w:sz w:val="32"/>
          <w:szCs w:val="32"/>
        </w:rPr>
        <w:t>your</w:t>
      </w:r>
      <w:proofErr w:type="gramEnd"/>
      <w:r>
        <w:rPr>
          <w:rFonts w:ascii="Helvetica" w:hAnsi="Helvetica" w:cs="Helvetica"/>
          <w:color w:val="000000"/>
          <w:kern w:val="0"/>
          <w:sz w:val="32"/>
          <w:szCs w:val="32"/>
        </w:rPr>
        <w:t xml:space="preserve"> hear the threats of the adversary doesn’t mean that things have to work out that way. But if someone would get a boldness in your spirit, respond in faith and march out onto the battlefield and fight for your family, fight for your marriage, fight for your school, fight for your coworkers, God will show up and perform a miracle for you! (preach)</w:t>
      </w:r>
    </w:p>
    <w:p w14:paraId="0D153F42"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032873A3"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 xml:space="preserve">I don’t care how high the odds are stacked against you today.  No child of God is an underdog. You’re a son. You’re a daughter of </w:t>
      </w:r>
      <w:r>
        <w:rPr>
          <w:rFonts w:ascii="Helvetica" w:hAnsi="Helvetica" w:cs="Helvetica"/>
          <w:color w:val="000000"/>
          <w:kern w:val="0"/>
          <w:sz w:val="32"/>
          <w:szCs w:val="32"/>
        </w:rPr>
        <w:lastRenderedPageBreak/>
        <w:t>God. You’re royalty. and there’s no devil in hell.  There is no force of darkness.  There is no adversary natural or supernatural that can stop a determined child of God from getting their miracle! (preach)</w:t>
      </w:r>
    </w:p>
    <w:p w14:paraId="41E8F195"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2088B1E8"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 xml:space="preserve">I wish somebody would respond today in faith. </w:t>
      </w:r>
    </w:p>
    <w:p w14:paraId="371DD46B"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I wish somebody would get a resolve a determination in their spirit today that says I will not be moved.  I will not be swayed.  I will not fear.  For God hath not given me spirit of fear, but of power and of love and of a sound mind. I’m not backing up, I’m not giving up, but I’m going up.  Victory is mine, healing is mine, joy is mine.  My miracle is mine!!!!</w:t>
      </w:r>
    </w:p>
    <w:p w14:paraId="0E6ADD1F"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 xml:space="preserve">Is there anybody that still believes that we serve a miracle working God. Is there anybody in the room today the still believes we serve a prayer answering God.  Come on. I wish you’d praise him like it.  I wish you’d dance like it.  </w:t>
      </w:r>
    </w:p>
    <w:p w14:paraId="34B1B658"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lastRenderedPageBreak/>
        <w:t>Devil you thought you had me.  You thought you had my family. But we’re coming out. We’re coming out. We’re coming out!</w:t>
      </w:r>
    </w:p>
    <w:p w14:paraId="20AD1DC5"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 xml:space="preserve">Come somebody praise God like you’ve already received your miracle. Somebody praise God like the battle is already won. Somebody </w:t>
      </w:r>
      <w:proofErr w:type="gramStart"/>
      <w:r>
        <w:rPr>
          <w:rFonts w:ascii="Helvetica" w:hAnsi="Helvetica" w:cs="Helvetica"/>
          <w:color w:val="000000"/>
          <w:kern w:val="0"/>
          <w:sz w:val="32"/>
          <w:szCs w:val="32"/>
        </w:rPr>
        <w:t>give</w:t>
      </w:r>
      <w:proofErr w:type="gramEnd"/>
      <w:r>
        <w:rPr>
          <w:rFonts w:ascii="Helvetica" w:hAnsi="Helvetica" w:cs="Helvetica"/>
          <w:color w:val="000000"/>
          <w:kern w:val="0"/>
          <w:sz w:val="32"/>
          <w:szCs w:val="32"/>
        </w:rPr>
        <w:t xml:space="preserve"> the devil a black eye in the house today.</w:t>
      </w:r>
    </w:p>
    <w:p w14:paraId="2C5BD334"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59C2340D" w14:textId="77777777" w:rsidR="006B08C7" w:rsidRDefault="006B08C7" w:rsidP="006B08C7">
      <w:pPr>
        <w:autoSpaceDE w:val="0"/>
        <w:autoSpaceDN w:val="0"/>
        <w:adjustRightInd w:val="0"/>
        <w:spacing w:after="0" w:line="480" w:lineRule="auto"/>
        <w:rPr>
          <w:rFonts w:ascii="Helvetica" w:hAnsi="Helvetica" w:cs="Helvetica"/>
          <w:b/>
          <w:bCs/>
          <w:color w:val="000000"/>
          <w:kern w:val="0"/>
          <w:sz w:val="32"/>
          <w:szCs w:val="32"/>
        </w:rPr>
      </w:pPr>
      <w:r>
        <w:rPr>
          <w:rFonts w:ascii="Helvetica" w:hAnsi="Helvetica" w:cs="Helvetica"/>
          <w:b/>
          <w:bCs/>
          <w:color w:val="000000"/>
          <w:kern w:val="0"/>
          <w:sz w:val="32"/>
          <w:szCs w:val="32"/>
        </w:rPr>
        <w:t>Section 2-</w:t>
      </w:r>
      <w:r>
        <w:rPr>
          <w:rFonts w:ascii="Helvetica" w:hAnsi="Helvetica" w:cs="Helvetica"/>
          <w:color w:val="000000"/>
          <w:kern w:val="0"/>
          <w:sz w:val="32"/>
          <w:szCs w:val="32"/>
        </w:rPr>
        <w:t xml:space="preserve"> </w:t>
      </w:r>
      <w:r>
        <w:rPr>
          <w:rFonts w:ascii="Helvetica" w:hAnsi="Helvetica" w:cs="Helvetica"/>
          <w:b/>
          <w:bCs/>
          <w:color w:val="000000"/>
          <w:kern w:val="0"/>
          <w:sz w:val="32"/>
          <w:szCs w:val="32"/>
        </w:rPr>
        <w:t xml:space="preserve">The Death of </w:t>
      </w:r>
      <w:proofErr w:type="gramStart"/>
      <w:r>
        <w:rPr>
          <w:rFonts w:ascii="Helvetica" w:hAnsi="Helvetica" w:cs="Helvetica"/>
          <w:b/>
          <w:bCs/>
          <w:color w:val="000000"/>
          <w:kern w:val="0"/>
          <w:sz w:val="32"/>
          <w:szCs w:val="32"/>
        </w:rPr>
        <w:t>A</w:t>
      </w:r>
      <w:proofErr w:type="gramEnd"/>
      <w:r>
        <w:rPr>
          <w:rFonts w:ascii="Helvetica" w:hAnsi="Helvetica" w:cs="Helvetica"/>
          <w:b/>
          <w:bCs/>
          <w:color w:val="000000"/>
          <w:kern w:val="0"/>
          <w:sz w:val="32"/>
          <w:szCs w:val="32"/>
        </w:rPr>
        <w:t xml:space="preserve"> Miracle</w:t>
      </w:r>
    </w:p>
    <w:p w14:paraId="0A53BF7A"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b/>
          <w:bCs/>
          <w:color w:val="000000"/>
          <w:kern w:val="0"/>
          <w:sz w:val="32"/>
          <w:szCs w:val="32"/>
        </w:rPr>
        <w:tab/>
      </w:r>
      <w:r>
        <w:rPr>
          <w:rFonts w:ascii="Helvetica" w:hAnsi="Helvetica" w:cs="Helvetica"/>
          <w:color w:val="000000"/>
          <w:kern w:val="0"/>
          <w:sz w:val="32"/>
          <w:szCs w:val="32"/>
        </w:rPr>
        <w:t xml:space="preserve">Of David, I wish I could tell you that from this moment on that he was always this courageous.  Always this bold. That he never doubted. That miracles such as the slaying of Goliath NEVER died in the life of David. But if I were to say </w:t>
      </w:r>
      <w:proofErr w:type="gramStart"/>
      <w:r>
        <w:rPr>
          <w:rFonts w:ascii="Helvetica" w:hAnsi="Helvetica" w:cs="Helvetica"/>
          <w:color w:val="000000"/>
          <w:kern w:val="0"/>
          <w:sz w:val="32"/>
          <w:szCs w:val="32"/>
        </w:rPr>
        <w:t>this</w:t>
      </w:r>
      <w:proofErr w:type="gramEnd"/>
      <w:r>
        <w:rPr>
          <w:rFonts w:ascii="Helvetica" w:hAnsi="Helvetica" w:cs="Helvetica"/>
          <w:color w:val="000000"/>
          <w:kern w:val="0"/>
          <w:sz w:val="32"/>
          <w:szCs w:val="32"/>
        </w:rPr>
        <w:t xml:space="preserve"> I would be telling a falsehood. For miracles at one point did die in the life of David. We find in chapter 23 of 1 Samuel a very different David than we find in chapter 17. In this chapter we find David fleeing for fear of King Saul. Saul’s jealousy of David’s victories had caused him to seek David’s life.  And </w:t>
      </w:r>
      <w:proofErr w:type="gramStart"/>
      <w:r>
        <w:rPr>
          <w:rFonts w:ascii="Helvetica" w:hAnsi="Helvetica" w:cs="Helvetica"/>
          <w:color w:val="000000"/>
          <w:kern w:val="0"/>
          <w:sz w:val="32"/>
          <w:szCs w:val="32"/>
        </w:rPr>
        <w:t>so</w:t>
      </w:r>
      <w:proofErr w:type="gramEnd"/>
      <w:r>
        <w:rPr>
          <w:rFonts w:ascii="Helvetica" w:hAnsi="Helvetica" w:cs="Helvetica"/>
          <w:color w:val="000000"/>
          <w:kern w:val="0"/>
          <w:sz w:val="32"/>
          <w:szCs w:val="32"/>
        </w:rPr>
        <w:t xml:space="preserve"> David flees to the one place he knows Saul will not pursue him, to king Achish in the city of Gath.  King </w:t>
      </w:r>
      <w:r>
        <w:rPr>
          <w:rFonts w:ascii="Helvetica" w:hAnsi="Helvetica" w:cs="Helvetica"/>
          <w:color w:val="000000"/>
          <w:kern w:val="0"/>
          <w:sz w:val="32"/>
          <w:szCs w:val="32"/>
        </w:rPr>
        <w:lastRenderedPageBreak/>
        <w:t xml:space="preserve">Achish was the king of the Philistines and Gath was the capital city from which he reigned. And </w:t>
      </w:r>
      <w:proofErr w:type="gramStart"/>
      <w:r>
        <w:rPr>
          <w:rFonts w:ascii="Helvetica" w:hAnsi="Helvetica" w:cs="Helvetica"/>
          <w:color w:val="000000"/>
          <w:kern w:val="0"/>
          <w:sz w:val="32"/>
          <w:szCs w:val="32"/>
        </w:rPr>
        <w:t>so</w:t>
      </w:r>
      <w:proofErr w:type="gramEnd"/>
      <w:r>
        <w:rPr>
          <w:rFonts w:ascii="Helvetica" w:hAnsi="Helvetica" w:cs="Helvetica"/>
          <w:color w:val="000000"/>
          <w:kern w:val="0"/>
          <w:sz w:val="32"/>
          <w:szCs w:val="32"/>
        </w:rPr>
        <w:t xml:space="preserve"> David, that courageous warrior we found in chapter 17, is now seeking shelter amongst the very enemy he had defeated numerous times. hoping that no one would recognize who we </w:t>
      </w:r>
      <w:proofErr w:type="gramStart"/>
      <w:r>
        <w:rPr>
          <w:rFonts w:ascii="Helvetica" w:hAnsi="Helvetica" w:cs="Helvetica"/>
          <w:color w:val="000000"/>
          <w:kern w:val="0"/>
          <w:sz w:val="32"/>
          <w:szCs w:val="32"/>
        </w:rPr>
        <w:t>was</w:t>
      </w:r>
      <w:proofErr w:type="gramEnd"/>
      <w:r>
        <w:rPr>
          <w:rFonts w:ascii="Helvetica" w:hAnsi="Helvetica" w:cs="Helvetica"/>
          <w:color w:val="000000"/>
          <w:kern w:val="0"/>
          <w:sz w:val="32"/>
          <w:szCs w:val="32"/>
        </w:rPr>
        <w:t xml:space="preserve">. But when miracles have been performed in your life.  You can’t remain in anonymity. Even if you want to. David’s Goliath miracle had become the stuff of legends not only amongst the Israelites but also amongst the Philistines. </w:t>
      </w:r>
      <w:proofErr w:type="gramStart"/>
      <w:r>
        <w:rPr>
          <w:rFonts w:ascii="Helvetica" w:hAnsi="Helvetica" w:cs="Helvetica"/>
          <w:color w:val="000000"/>
          <w:kern w:val="0"/>
          <w:sz w:val="32"/>
          <w:szCs w:val="32"/>
        </w:rPr>
        <w:t>So</w:t>
      </w:r>
      <w:proofErr w:type="gramEnd"/>
      <w:r>
        <w:rPr>
          <w:rFonts w:ascii="Helvetica" w:hAnsi="Helvetica" w:cs="Helvetica"/>
          <w:color w:val="000000"/>
          <w:kern w:val="0"/>
          <w:sz w:val="32"/>
          <w:szCs w:val="32"/>
        </w:rPr>
        <w:t xml:space="preserve"> it did not take long for the Philistines to recognize who David was. They say in verse 11, “Is this David the king of the land? Did they not sing one to another of him in dances, saying, Saul hath slain his thousands, and David his ten </w:t>
      </w:r>
      <w:proofErr w:type="gramStart"/>
      <w:r>
        <w:rPr>
          <w:rFonts w:ascii="Helvetica" w:hAnsi="Helvetica" w:cs="Helvetica"/>
          <w:color w:val="000000"/>
          <w:kern w:val="0"/>
          <w:sz w:val="32"/>
          <w:szCs w:val="32"/>
        </w:rPr>
        <w:t>thousands</w:t>
      </w:r>
      <w:proofErr w:type="gramEnd"/>
      <w:r>
        <w:rPr>
          <w:rFonts w:ascii="Helvetica" w:hAnsi="Helvetica" w:cs="Helvetica"/>
          <w:color w:val="000000"/>
          <w:kern w:val="0"/>
          <w:sz w:val="32"/>
          <w:szCs w:val="32"/>
        </w:rPr>
        <w:t xml:space="preserve">?” Isn’t this him? </w:t>
      </w:r>
    </w:p>
    <w:p w14:paraId="49E55C40" w14:textId="77777777" w:rsidR="006B08C7" w:rsidRDefault="006B08C7" w:rsidP="006B08C7">
      <w:pPr>
        <w:autoSpaceDE w:val="0"/>
        <w:autoSpaceDN w:val="0"/>
        <w:adjustRightInd w:val="0"/>
        <w:spacing w:after="0" w:line="480" w:lineRule="auto"/>
        <w:rPr>
          <w:rFonts w:ascii="Helvetica" w:hAnsi="Helvetica" w:cs="Helvetica"/>
          <w:b/>
          <w:bCs/>
          <w:color w:val="FB0007"/>
          <w:kern w:val="0"/>
          <w:sz w:val="44"/>
          <w:szCs w:val="44"/>
        </w:rPr>
      </w:pPr>
      <w:r>
        <w:rPr>
          <w:rFonts w:ascii="Helvetica" w:hAnsi="Helvetica" w:cs="Helvetica"/>
          <w:b/>
          <w:bCs/>
          <w:color w:val="FB0007"/>
          <w:kern w:val="0"/>
          <w:sz w:val="44"/>
          <w:szCs w:val="44"/>
        </w:rPr>
        <w:t>EMPHASIZE TITLE/FOLLOW SPIRIT</w:t>
      </w:r>
    </w:p>
    <w:p w14:paraId="7F10CE2D"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 xml:space="preserve">It is at THIS PORTION of the narrative that I want to draw our attention to for the next few moments of this message.  For here we find the culprit for the death of miracles in David’s life. Upon </w:t>
      </w:r>
      <w:r>
        <w:rPr>
          <w:rFonts w:ascii="Helvetica" w:hAnsi="Helvetica" w:cs="Helvetica"/>
          <w:color w:val="000000"/>
          <w:kern w:val="0"/>
          <w:sz w:val="32"/>
          <w:szCs w:val="32"/>
        </w:rPr>
        <w:lastRenderedPageBreak/>
        <w:t xml:space="preserve">HEARING the words of the Philistines this time David’s response is very different than his response upon HEARING the words of that Philistine Goliath the first time. When David heard these words THIS time the bible says in verse 12 “and David laid up these words in his </w:t>
      </w:r>
      <w:proofErr w:type="gramStart"/>
      <w:r>
        <w:rPr>
          <w:rFonts w:ascii="Helvetica" w:hAnsi="Helvetica" w:cs="Helvetica"/>
          <w:color w:val="000000"/>
          <w:kern w:val="0"/>
          <w:sz w:val="32"/>
          <w:szCs w:val="32"/>
        </w:rPr>
        <w:t>heart, and</w:t>
      </w:r>
      <w:proofErr w:type="gramEnd"/>
      <w:r>
        <w:rPr>
          <w:rFonts w:ascii="Helvetica" w:hAnsi="Helvetica" w:cs="Helvetica"/>
          <w:color w:val="000000"/>
          <w:kern w:val="0"/>
          <w:sz w:val="32"/>
          <w:szCs w:val="32"/>
        </w:rPr>
        <w:t xml:space="preserve"> was sore afraid of Achish the King of Gath.”  The NET translation says it this way “and David THOUGHT about what they said.”  He dwelled on it.  He meditated on it.  Before, he had responded in faith.  No hesitation with Goliath.  Just sheer courage and boldness. But this time he begins to think about it. He </w:t>
      </w:r>
      <w:proofErr w:type="spellStart"/>
      <w:r>
        <w:rPr>
          <w:rFonts w:ascii="Helvetica" w:hAnsi="Helvetica" w:cs="Helvetica"/>
          <w:color w:val="000000"/>
          <w:kern w:val="0"/>
          <w:sz w:val="32"/>
          <w:szCs w:val="32"/>
        </w:rPr>
        <w:t>begans</w:t>
      </w:r>
      <w:proofErr w:type="spellEnd"/>
      <w:r>
        <w:rPr>
          <w:rFonts w:ascii="Helvetica" w:hAnsi="Helvetica" w:cs="Helvetica"/>
          <w:color w:val="000000"/>
          <w:kern w:val="0"/>
          <w:sz w:val="32"/>
          <w:szCs w:val="32"/>
        </w:rPr>
        <w:t xml:space="preserve"> to take thought for his life.  “If they know it’s me. They will kill me. They will take my life.  What am I going to do. I’m in trouble.  There is no way I can make it out alive. There are hundreds of them and only one of me. I gotta do something. I want to live to see my wife and children. If I don’t do something They’re going to kill me. They’re going to kill me.  They’re going to kill me.”  </w:t>
      </w:r>
    </w:p>
    <w:p w14:paraId="42C286C3"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3BB8CEC4"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lastRenderedPageBreak/>
        <w:t xml:space="preserve">The bible doesn’t say how long David had time to ponder the words spoken to him by the Philistines, but it was long enough for him to become comfortable with them. Long enough for him to take ownership of his doubt. Long enough for him to lay up those words in his </w:t>
      </w:r>
      <w:proofErr w:type="gramStart"/>
      <w:r>
        <w:rPr>
          <w:rFonts w:ascii="Helvetica" w:hAnsi="Helvetica" w:cs="Helvetica"/>
          <w:color w:val="000000"/>
          <w:kern w:val="0"/>
          <w:sz w:val="32"/>
          <w:szCs w:val="32"/>
        </w:rPr>
        <w:t>heart.*</w:t>
      </w:r>
      <w:proofErr w:type="gramEnd"/>
      <w:r>
        <w:rPr>
          <w:rFonts w:ascii="Helvetica" w:hAnsi="Helvetica" w:cs="Helvetica"/>
          <w:color w:val="000000"/>
          <w:kern w:val="0"/>
          <w:sz w:val="32"/>
          <w:szCs w:val="32"/>
        </w:rPr>
        <w:t>** Why David “thought” about things this time when only 4 chapters earlier he had responded so courageously, I can’t really tell you.  But I CAN TELL you where David’s miracle died. David’s miracle died when he allowed human logic and reasoning to outweigh his faith.</w:t>
      </w:r>
    </w:p>
    <w:p w14:paraId="3BE10C92"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 xml:space="preserve">It would have been nothing for God to deliver David out of the hands of the Philistines had they attacked him.  If God used Sampson to perform a miracle by singlehandedly killing 1,000 Philistines with the jawbone of a donkey before David ever came along, it would have been nothing for God to do it again.  If God had used David to Kill Goliath just 4 chapters before it would have been nothing for God to give him a miracle again.  But because of David’s thoughts an opportunity for a miracle DIED. </w:t>
      </w:r>
      <w:proofErr w:type="gramStart"/>
      <w:r>
        <w:rPr>
          <w:rFonts w:ascii="Helvetica" w:hAnsi="Helvetica" w:cs="Helvetica"/>
          <w:color w:val="000000"/>
          <w:kern w:val="0"/>
          <w:sz w:val="32"/>
          <w:szCs w:val="32"/>
        </w:rPr>
        <w:t>( preach</w:t>
      </w:r>
      <w:proofErr w:type="gramEnd"/>
      <w:r>
        <w:rPr>
          <w:rFonts w:ascii="Helvetica" w:hAnsi="Helvetica" w:cs="Helvetica"/>
          <w:color w:val="000000"/>
          <w:kern w:val="0"/>
          <w:sz w:val="32"/>
          <w:szCs w:val="32"/>
        </w:rPr>
        <w:t>)</w:t>
      </w:r>
    </w:p>
    <w:p w14:paraId="43AC0EF0"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3AC5D51F"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 xml:space="preserve">I’ve come to preach to someone today that </w:t>
      </w:r>
      <w:r>
        <w:rPr>
          <w:rFonts w:ascii="Helvetica" w:hAnsi="Helvetica" w:cs="Helvetica"/>
          <w:i/>
          <w:iCs/>
          <w:color w:val="000000"/>
          <w:kern w:val="0"/>
          <w:sz w:val="32"/>
          <w:szCs w:val="32"/>
        </w:rPr>
        <w:t>human logic and reasoning are killers of the supernatural.</w:t>
      </w:r>
      <w:r>
        <w:rPr>
          <w:rFonts w:ascii="Helvetica" w:hAnsi="Helvetica" w:cs="Helvetica"/>
          <w:color w:val="000000"/>
          <w:kern w:val="0"/>
          <w:sz w:val="32"/>
          <w:szCs w:val="32"/>
        </w:rPr>
        <w:t xml:space="preserve">  When we allow our minds to dwell on how hopeless, how impossible, how ineligible we are for a miracle, that’s when our miracle dies.  </w:t>
      </w:r>
    </w:p>
    <w:p w14:paraId="528DC81F"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24434081"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But I would to God that there would be someone in this place today that says I don’t know how.  I don’t know when. I can’t figure it out. I can’t explain it.  It doesn’t make sense to my mind. But I know that my God will make a way somehow.</w:t>
      </w:r>
    </w:p>
    <w:p w14:paraId="430E5647"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1810AB3A"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 xml:space="preserve">If he can pull the waters of the red sea back so that the Israelites can walk out of Egypt on dry </w:t>
      </w:r>
      <w:proofErr w:type="gramStart"/>
      <w:r>
        <w:rPr>
          <w:rFonts w:ascii="Helvetica" w:hAnsi="Helvetica" w:cs="Helvetica"/>
          <w:color w:val="000000"/>
          <w:kern w:val="0"/>
          <w:sz w:val="32"/>
          <w:szCs w:val="32"/>
        </w:rPr>
        <w:t>ground</w:t>
      </w:r>
      <w:proofErr w:type="gramEnd"/>
      <w:r>
        <w:rPr>
          <w:rFonts w:ascii="Helvetica" w:hAnsi="Helvetica" w:cs="Helvetica"/>
          <w:color w:val="000000"/>
          <w:kern w:val="0"/>
          <w:sz w:val="32"/>
          <w:szCs w:val="32"/>
        </w:rPr>
        <w:t xml:space="preserve"> he can deliver me. If he can use a donkey to speak to Balaam, I don’t care how long it’s been since I heard the voice of God, he can speak to me.  If God can save a Saul and change his name to Paul, my God is not incapable of saving me.</w:t>
      </w:r>
    </w:p>
    <w:p w14:paraId="528583D8"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671FE303"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 xml:space="preserve">Come one somebody. Why a God would love me in spite of all I’ve done doesn’t make sense to my logical brain.  Why a spotless sinless God would come down and die for me doesn’t make sense to me, but I know 20 years ago when I responded in faith and not doubt God filled me with the baptism of the Holy Ghost and my life has never been the same. </w:t>
      </w:r>
    </w:p>
    <w:p w14:paraId="4D54D95C"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I’m not going to let my lack of understanding dictate my response.  I’m not going to let the words of doubters defile my spirit.  But I WILL Trust in the Lord with all my heart and won’t lean on my own understanding because I know. I believe a miracle is coming for me!</w:t>
      </w:r>
    </w:p>
    <w:p w14:paraId="4B236E25" w14:textId="77777777" w:rsidR="006B08C7" w:rsidRDefault="006B08C7" w:rsidP="006B08C7">
      <w:pPr>
        <w:autoSpaceDE w:val="0"/>
        <w:autoSpaceDN w:val="0"/>
        <w:adjustRightInd w:val="0"/>
        <w:spacing w:after="0" w:line="480" w:lineRule="auto"/>
        <w:rPr>
          <w:rFonts w:ascii="Helvetica" w:hAnsi="Helvetica" w:cs="Helvetica"/>
          <w:color w:val="FB0007"/>
          <w:kern w:val="0"/>
          <w:sz w:val="40"/>
          <w:szCs w:val="40"/>
        </w:rPr>
      </w:pPr>
      <w:r>
        <w:rPr>
          <w:rFonts w:ascii="Helvetica" w:hAnsi="Helvetica" w:cs="Helvetica"/>
          <w:color w:val="FB0007"/>
          <w:kern w:val="0"/>
          <w:sz w:val="40"/>
          <w:szCs w:val="40"/>
        </w:rPr>
        <w:t>EMPHASIZE TITLE/FOLLOW SPIRT</w:t>
      </w:r>
    </w:p>
    <w:p w14:paraId="29456579"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 xml:space="preserve">Come on somebody, your response to what you hear will determine what you have.  Don’t respond by relying on human logic and </w:t>
      </w:r>
      <w:proofErr w:type="gramStart"/>
      <w:r>
        <w:rPr>
          <w:rFonts w:ascii="Helvetica" w:hAnsi="Helvetica" w:cs="Helvetica"/>
          <w:color w:val="000000"/>
          <w:kern w:val="0"/>
          <w:sz w:val="32"/>
          <w:szCs w:val="32"/>
        </w:rPr>
        <w:t>reasoning, but</w:t>
      </w:r>
      <w:proofErr w:type="gramEnd"/>
      <w:r>
        <w:rPr>
          <w:rFonts w:ascii="Helvetica" w:hAnsi="Helvetica" w:cs="Helvetica"/>
          <w:color w:val="000000"/>
          <w:kern w:val="0"/>
          <w:sz w:val="32"/>
          <w:szCs w:val="32"/>
        </w:rPr>
        <w:t xml:space="preserve"> respond in faith and reliance on GOD! AS long as there is breath in your body God can do a miracle. </w:t>
      </w:r>
      <w:r>
        <w:rPr>
          <w:rFonts w:ascii="Helvetica" w:hAnsi="Helvetica" w:cs="Helvetica"/>
          <w:color w:val="000000"/>
          <w:kern w:val="0"/>
          <w:sz w:val="32"/>
          <w:szCs w:val="32"/>
        </w:rPr>
        <w:lastRenderedPageBreak/>
        <w:t xml:space="preserve">Don’t let your human logic and reasoning be the death of your </w:t>
      </w:r>
      <w:proofErr w:type="gramStart"/>
      <w:r>
        <w:rPr>
          <w:rFonts w:ascii="Helvetica" w:hAnsi="Helvetica" w:cs="Helvetica"/>
          <w:color w:val="000000"/>
          <w:kern w:val="0"/>
          <w:sz w:val="32"/>
          <w:szCs w:val="32"/>
        </w:rPr>
        <w:t>miracle.(</w:t>
      </w:r>
      <w:proofErr w:type="gramEnd"/>
      <w:r>
        <w:rPr>
          <w:rFonts w:ascii="Helvetica" w:hAnsi="Helvetica" w:cs="Helvetica"/>
          <w:color w:val="000000"/>
          <w:kern w:val="0"/>
          <w:sz w:val="32"/>
          <w:szCs w:val="32"/>
        </w:rPr>
        <w:t>preach)</w:t>
      </w:r>
    </w:p>
    <w:p w14:paraId="6652993D"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09CDA18A"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Before they even threatened his life.  Before the enemy had even opened his mouth.  David had already convinced himself through his logic and reasoning that he was ineligible for a miracle. As a matter of a fact the bible says that David “changed his behavior”.  The way that David used to act.  He quit acting that way. The way David used to talk. He quit talking that way.</w:t>
      </w:r>
    </w:p>
    <w:p w14:paraId="30BADF95"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0C2036AA"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 xml:space="preserve">Can I preach to someone today that when you begin to dwell on your doubt, your behavior changes.  Saints of God that used to believe God for the supernatural become pessimistic unbelievers whose lives are devoid of miracles. Saints who used to be the first ones to lay hands on the sick are now sitting with their arms crossed in service. Why? Because they THOUGHT TOO MUCH. They reasoned too much. They consulted too much with </w:t>
      </w:r>
      <w:r>
        <w:rPr>
          <w:rFonts w:ascii="Helvetica" w:hAnsi="Helvetica" w:cs="Helvetica"/>
          <w:color w:val="000000"/>
          <w:kern w:val="0"/>
          <w:sz w:val="32"/>
          <w:szCs w:val="32"/>
        </w:rPr>
        <w:lastRenderedPageBreak/>
        <w:t>themselves. You can always tell who’s been consulting themselves way too much. Just look at their behavior.</w:t>
      </w:r>
    </w:p>
    <w:p w14:paraId="4ADDE1F0"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 xml:space="preserve"> Listen if that’s you in this place I haven’t come to preach gloom and doom to you, I’ve come to remind you that there is a God that is Greater than your situation. But you gotta give him a chance.  You gotta let him be God in your life. You gotta consult him. Don’t let your miracle die.</w:t>
      </w:r>
    </w:p>
    <w:p w14:paraId="3D318749" w14:textId="77777777" w:rsidR="006B08C7" w:rsidRDefault="006B08C7" w:rsidP="006B08C7">
      <w:pPr>
        <w:autoSpaceDE w:val="0"/>
        <w:autoSpaceDN w:val="0"/>
        <w:adjustRightInd w:val="0"/>
        <w:spacing w:after="0" w:line="480" w:lineRule="auto"/>
        <w:rPr>
          <w:rFonts w:ascii="Helvetica" w:hAnsi="Helvetica" w:cs="Helvetica"/>
          <w:b/>
          <w:bCs/>
          <w:color w:val="000000"/>
          <w:kern w:val="0"/>
          <w:sz w:val="32"/>
          <w:szCs w:val="32"/>
        </w:rPr>
      </w:pPr>
      <w:r>
        <w:rPr>
          <w:rFonts w:ascii="Helvetica" w:hAnsi="Helvetica" w:cs="Helvetica"/>
          <w:b/>
          <w:bCs/>
          <w:color w:val="000000"/>
          <w:kern w:val="0"/>
          <w:sz w:val="32"/>
          <w:szCs w:val="32"/>
        </w:rPr>
        <w:t>Section 3</w:t>
      </w:r>
      <w:proofErr w:type="gramStart"/>
      <w:r>
        <w:rPr>
          <w:rFonts w:ascii="Helvetica" w:hAnsi="Helvetica" w:cs="Helvetica"/>
          <w:b/>
          <w:bCs/>
          <w:color w:val="000000"/>
          <w:kern w:val="0"/>
          <w:sz w:val="32"/>
          <w:szCs w:val="32"/>
        </w:rPr>
        <w:t>-  The</w:t>
      </w:r>
      <w:proofErr w:type="gramEnd"/>
      <w:r>
        <w:rPr>
          <w:rFonts w:ascii="Helvetica" w:hAnsi="Helvetica" w:cs="Helvetica"/>
          <w:b/>
          <w:bCs/>
          <w:color w:val="000000"/>
          <w:kern w:val="0"/>
          <w:sz w:val="32"/>
          <w:szCs w:val="32"/>
        </w:rPr>
        <w:t xml:space="preserve"> Resurrection of </w:t>
      </w:r>
      <w:proofErr w:type="gramStart"/>
      <w:r>
        <w:rPr>
          <w:rFonts w:ascii="Helvetica" w:hAnsi="Helvetica" w:cs="Helvetica"/>
          <w:b/>
          <w:bCs/>
          <w:color w:val="000000"/>
          <w:kern w:val="0"/>
          <w:sz w:val="32"/>
          <w:szCs w:val="32"/>
        </w:rPr>
        <w:t>A</w:t>
      </w:r>
      <w:proofErr w:type="gramEnd"/>
      <w:r>
        <w:rPr>
          <w:rFonts w:ascii="Helvetica" w:hAnsi="Helvetica" w:cs="Helvetica"/>
          <w:b/>
          <w:bCs/>
          <w:color w:val="000000"/>
          <w:kern w:val="0"/>
          <w:sz w:val="32"/>
          <w:szCs w:val="32"/>
        </w:rPr>
        <w:t xml:space="preserve"> Miracle</w:t>
      </w:r>
    </w:p>
    <w:p w14:paraId="301FBFDB"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 xml:space="preserve">But if you’re here today and you’ve had that </w:t>
      </w:r>
      <w:proofErr w:type="spellStart"/>
      <w:r>
        <w:rPr>
          <w:rFonts w:ascii="Helvetica" w:hAnsi="Helvetica" w:cs="Helvetica"/>
          <w:color w:val="000000"/>
          <w:kern w:val="0"/>
          <w:sz w:val="32"/>
          <w:szCs w:val="32"/>
        </w:rPr>
        <w:t>ol</w:t>
      </w:r>
      <w:proofErr w:type="spellEnd"/>
      <w:r>
        <w:rPr>
          <w:rFonts w:ascii="Helvetica" w:hAnsi="Helvetica" w:cs="Helvetica"/>
          <w:color w:val="000000"/>
          <w:kern w:val="0"/>
          <w:sz w:val="32"/>
          <w:szCs w:val="32"/>
        </w:rPr>
        <w:t xml:space="preserve">’ </w:t>
      </w:r>
      <w:proofErr w:type="spellStart"/>
      <w:r>
        <w:rPr>
          <w:rFonts w:ascii="Helvetica" w:hAnsi="Helvetica" w:cs="Helvetica"/>
          <w:color w:val="000000"/>
          <w:kern w:val="0"/>
          <w:sz w:val="32"/>
          <w:szCs w:val="32"/>
        </w:rPr>
        <w:t>thinkin</w:t>
      </w:r>
      <w:proofErr w:type="spellEnd"/>
      <w:r>
        <w:rPr>
          <w:rFonts w:ascii="Helvetica" w:hAnsi="Helvetica" w:cs="Helvetica"/>
          <w:color w:val="000000"/>
          <w:kern w:val="0"/>
          <w:sz w:val="32"/>
          <w:szCs w:val="32"/>
        </w:rPr>
        <w:t xml:space="preserve">’ cap on for a while and miracles HAVE DIED in your life just like they did for David. And your behavior has changed. You grew up believing the </w:t>
      </w:r>
      <w:proofErr w:type="spellStart"/>
      <w:r>
        <w:rPr>
          <w:rFonts w:ascii="Helvetica" w:hAnsi="Helvetica" w:cs="Helvetica"/>
          <w:color w:val="000000"/>
          <w:kern w:val="0"/>
          <w:sz w:val="32"/>
          <w:szCs w:val="32"/>
        </w:rPr>
        <w:t>ol</w:t>
      </w:r>
      <w:proofErr w:type="spellEnd"/>
      <w:r>
        <w:rPr>
          <w:rFonts w:ascii="Helvetica" w:hAnsi="Helvetica" w:cs="Helvetica"/>
          <w:color w:val="000000"/>
          <w:kern w:val="0"/>
          <w:sz w:val="32"/>
          <w:szCs w:val="32"/>
        </w:rPr>
        <w:t xml:space="preserve"> time way. Grew up believing that God could do that type of thing that I’m preaching about. You grew up in this and you want to believe again, but this </w:t>
      </w:r>
      <w:proofErr w:type="spellStart"/>
      <w:r>
        <w:rPr>
          <w:rFonts w:ascii="Helvetica" w:hAnsi="Helvetica" w:cs="Helvetica"/>
          <w:color w:val="000000"/>
          <w:kern w:val="0"/>
          <w:sz w:val="32"/>
          <w:szCs w:val="32"/>
        </w:rPr>
        <w:t>ol</w:t>
      </w:r>
      <w:proofErr w:type="spellEnd"/>
      <w:r>
        <w:rPr>
          <w:rFonts w:ascii="Helvetica" w:hAnsi="Helvetica" w:cs="Helvetica"/>
          <w:color w:val="000000"/>
          <w:kern w:val="0"/>
          <w:sz w:val="32"/>
          <w:szCs w:val="32"/>
        </w:rPr>
        <w:t xml:space="preserve"> thinking cap, this human logic and reasoning have KILLED miracles in your life. If………that…….is</w:t>
      </w:r>
      <w:proofErr w:type="gramStart"/>
      <w:r>
        <w:rPr>
          <w:rFonts w:ascii="Helvetica" w:hAnsi="Helvetica" w:cs="Helvetica"/>
          <w:color w:val="000000"/>
          <w:kern w:val="0"/>
          <w:sz w:val="32"/>
          <w:szCs w:val="32"/>
        </w:rPr>
        <w:t>…..</w:t>
      </w:r>
      <w:proofErr w:type="gramEnd"/>
      <w:r>
        <w:rPr>
          <w:rFonts w:ascii="Helvetica" w:hAnsi="Helvetica" w:cs="Helvetica"/>
          <w:color w:val="000000"/>
          <w:kern w:val="0"/>
          <w:sz w:val="32"/>
          <w:szCs w:val="32"/>
        </w:rPr>
        <w:t xml:space="preserve">you. I have very good news for you today. </w:t>
      </w:r>
    </w:p>
    <w:p w14:paraId="4D100136"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OUR GOD SPECIALIZES IN RESSURECTING MIRACLES.</w:t>
      </w:r>
    </w:p>
    <w:p w14:paraId="7A0B477C"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lastRenderedPageBreak/>
        <w:t>Or maybe you’ve never been in and around anything like this. Maybe you don’t know God. Maybe you haven’t been around God and your entire life you’ve walked around with your thinking cap on believing that is just impossible for a God to love you. And before you ever really had the chance to experience miracles the world through is systems of belief caused the death of miracles in your life. I’ve come with a word of hope for you today. GOD SPECIALIZES IN RESSURECTING MIRACLES.</w:t>
      </w:r>
    </w:p>
    <w:p w14:paraId="1DC25C35"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44580FFB"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 xml:space="preserve">We find David in Samuel Chapter 23 faced a familiar foe the Philistine army. But this time David remembers. I tried this whole human logic and reasoning deal </w:t>
      </w:r>
      <w:proofErr w:type="gramStart"/>
      <w:r>
        <w:rPr>
          <w:rFonts w:ascii="Helvetica" w:hAnsi="Helvetica" w:cs="Helvetica"/>
          <w:color w:val="000000"/>
          <w:kern w:val="0"/>
          <w:sz w:val="32"/>
          <w:szCs w:val="32"/>
        </w:rPr>
        <w:t>before</w:t>
      </w:r>
      <w:proofErr w:type="gramEnd"/>
      <w:r>
        <w:rPr>
          <w:rFonts w:ascii="Helvetica" w:hAnsi="Helvetica" w:cs="Helvetica"/>
          <w:color w:val="000000"/>
          <w:kern w:val="0"/>
          <w:sz w:val="32"/>
          <w:szCs w:val="32"/>
        </w:rPr>
        <w:t xml:space="preserve"> and it didn’t work it changed my behavior. </w:t>
      </w:r>
      <w:proofErr w:type="gramStart"/>
      <w:r>
        <w:rPr>
          <w:rFonts w:ascii="Helvetica" w:hAnsi="Helvetica" w:cs="Helvetica"/>
          <w:color w:val="000000"/>
          <w:kern w:val="0"/>
          <w:sz w:val="32"/>
          <w:szCs w:val="32"/>
        </w:rPr>
        <w:t>So</w:t>
      </w:r>
      <w:proofErr w:type="gramEnd"/>
      <w:r>
        <w:rPr>
          <w:rFonts w:ascii="Helvetica" w:hAnsi="Helvetica" w:cs="Helvetica"/>
          <w:color w:val="000000"/>
          <w:kern w:val="0"/>
          <w:sz w:val="32"/>
          <w:szCs w:val="32"/>
        </w:rPr>
        <w:t xml:space="preserve"> this time I’m going to take my thinking cap off. I’m not going to worry. I’m not going to fret. I’m not going to have a nervous breakdown. I’m not going to consult myself. I’m going to do the one thing I should have done in the first place. I’m going to consult God.  1 Samuel 23:2</w:t>
      </w:r>
    </w:p>
    <w:p w14:paraId="0169E8E7"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lastRenderedPageBreak/>
        <w:tab/>
      </w:r>
      <w:r>
        <w:rPr>
          <w:rFonts w:ascii="Arial" w:hAnsi="Arial" w:cs="Arial"/>
          <w:b/>
          <w:bCs/>
          <w:i/>
          <w:iCs/>
          <w:color w:val="000000"/>
          <w:kern w:val="0"/>
          <w:sz w:val="18"/>
          <w:szCs w:val="18"/>
          <w:vertAlign w:val="superscript"/>
        </w:rPr>
        <w:t>2 </w:t>
      </w:r>
      <w:r>
        <w:rPr>
          <w:rFonts w:ascii="Helvetica Neue" w:hAnsi="Helvetica Neue" w:cs="Helvetica Neue"/>
          <w:i/>
          <w:iCs/>
          <w:color w:val="000000"/>
          <w:kern w:val="0"/>
          <w:sz w:val="28"/>
          <w:szCs w:val="28"/>
        </w:rPr>
        <w:t xml:space="preserve">Therefore David enquired of the Lord, saying, Shall I go and </w:t>
      </w:r>
      <w:r>
        <w:rPr>
          <w:rFonts w:ascii="Helvetica Neue" w:hAnsi="Helvetica Neue" w:cs="Helvetica Neue"/>
          <w:i/>
          <w:iCs/>
          <w:color w:val="000000"/>
          <w:kern w:val="0"/>
          <w:sz w:val="28"/>
          <w:szCs w:val="28"/>
        </w:rPr>
        <w:tab/>
        <w:t xml:space="preserve">smite these Philistines? And the Lord said unto David, Go, and </w:t>
      </w:r>
      <w:r>
        <w:rPr>
          <w:rFonts w:ascii="Helvetica Neue" w:hAnsi="Helvetica Neue" w:cs="Helvetica Neue"/>
          <w:i/>
          <w:iCs/>
          <w:color w:val="000000"/>
          <w:kern w:val="0"/>
          <w:sz w:val="28"/>
          <w:szCs w:val="28"/>
        </w:rPr>
        <w:tab/>
        <w:t>smite the Philistines, and save Keilah.</w:t>
      </w:r>
    </w:p>
    <w:p w14:paraId="57189BCA"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WHEN David stops relying on his own logic and reasoning to figure out how to handle his problems, and consults god, GOD speaks to David and says I’m resurrecting miracles in your life you’re going to be victorious.</w:t>
      </w:r>
    </w:p>
    <w:p w14:paraId="661D8539" w14:textId="77777777" w:rsidR="006B08C7" w:rsidRDefault="006B08C7" w:rsidP="006B08C7">
      <w:pPr>
        <w:autoSpaceDE w:val="0"/>
        <w:autoSpaceDN w:val="0"/>
        <w:adjustRightInd w:val="0"/>
        <w:spacing w:after="0" w:line="480" w:lineRule="auto"/>
        <w:rPr>
          <w:rFonts w:ascii="Helvetica" w:hAnsi="Helvetica" w:cs="Helvetica"/>
          <w:b/>
          <w:bCs/>
          <w:color w:val="FB0007"/>
          <w:kern w:val="0"/>
          <w:sz w:val="40"/>
          <w:szCs w:val="40"/>
        </w:rPr>
      </w:pPr>
      <w:r>
        <w:rPr>
          <w:rFonts w:ascii="Helvetica" w:hAnsi="Helvetica" w:cs="Helvetica"/>
          <w:b/>
          <w:bCs/>
          <w:color w:val="FB0007"/>
          <w:kern w:val="0"/>
          <w:sz w:val="40"/>
          <w:szCs w:val="40"/>
        </w:rPr>
        <w:t>EMPHSIZE TITLE/ FOLLOW SPIRIT</w:t>
      </w:r>
    </w:p>
    <w:p w14:paraId="158CD625"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56FFF546"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I’ve come to preach to someone that today if you will quit trying to figure how all this is going to work out in your life and turn to God. God will give you the victory you’ve been wanting in this place. (preach)</w:t>
      </w:r>
    </w:p>
    <w:p w14:paraId="3471623C"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7CD26F89"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 xml:space="preserve">Come on It’s time to consult God in this place. I know it’s hard when human logic has killed miracles in your life. But I’m telling you if you </w:t>
      </w:r>
      <w:proofErr w:type="gramStart"/>
      <w:r>
        <w:rPr>
          <w:rFonts w:ascii="Helvetica" w:hAnsi="Helvetica" w:cs="Helvetica"/>
          <w:color w:val="000000"/>
          <w:kern w:val="0"/>
          <w:sz w:val="32"/>
          <w:szCs w:val="32"/>
        </w:rPr>
        <w:t>will just consult</w:t>
      </w:r>
      <w:proofErr w:type="gramEnd"/>
      <w:r>
        <w:rPr>
          <w:rFonts w:ascii="Helvetica" w:hAnsi="Helvetica" w:cs="Helvetica"/>
          <w:color w:val="000000"/>
          <w:kern w:val="0"/>
          <w:sz w:val="32"/>
          <w:szCs w:val="32"/>
        </w:rPr>
        <w:t xml:space="preserve"> God, he will shatter the crippling </w:t>
      </w:r>
      <w:proofErr w:type="spellStart"/>
      <w:r>
        <w:rPr>
          <w:rFonts w:ascii="Helvetica" w:hAnsi="Helvetica" w:cs="Helvetica"/>
          <w:color w:val="000000"/>
          <w:kern w:val="0"/>
          <w:sz w:val="32"/>
          <w:szCs w:val="32"/>
        </w:rPr>
        <w:t>affects</w:t>
      </w:r>
      <w:proofErr w:type="spellEnd"/>
      <w:r>
        <w:rPr>
          <w:rFonts w:ascii="Helvetica" w:hAnsi="Helvetica" w:cs="Helvetica"/>
          <w:color w:val="000000"/>
          <w:kern w:val="0"/>
          <w:sz w:val="32"/>
          <w:szCs w:val="32"/>
        </w:rPr>
        <w:t xml:space="preserve"> </w:t>
      </w:r>
      <w:r>
        <w:rPr>
          <w:rFonts w:ascii="Helvetica" w:hAnsi="Helvetica" w:cs="Helvetica"/>
          <w:color w:val="000000"/>
          <w:kern w:val="0"/>
          <w:sz w:val="32"/>
          <w:szCs w:val="32"/>
        </w:rPr>
        <w:lastRenderedPageBreak/>
        <w:t xml:space="preserve">of human logic and reasoning on your life and </w:t>
      </w:r>
      <w:proofErr w:type="gramStart"/>
      <w:r>
        <w:rPr>
          <w:rFonts w:ascii="Helvetica" w:hAnsi="Helvetica" w:cs="Helvetica"/>
          <w:color w:val="000000"/>
          <w:kern w:val="0"/>
          <w:sz w:val="32"/>
          <w:szCs w:val="32"/>
        </w:rPr>
        <w:t>Give</w:t>
      </w:r>
      <w:proofErr w:type="gramEnd"/>
      <w:r>
        <w:rPr>
          <w:rFonts w:ascii="Helvetica" w:hAnsi="Helvetica" w:cs="Helvetica"/>
          <w:color w:val="000000"/>
          <w:kern w:val="0"/>
          <w:sz w:val="32"/>
          <w:szCs w:val="32"/>
        </w:rPr>
        <w:t xml:space="preserve"> you a restoration of miracles.  </w:t>
      </w:r>
    </w:p>
    <w:p w14:paraId="300DCF82"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1CDE87EB"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 xml:space="preserve">Listen- human logic and reasoning cannot keep miracles suppressed when someone makes up their mind I’m going to consult God.  THE GREATEST MIRACLE OF ALL TIME. Jesus Christ, God manifested in the flesh. The MESSIAH. What greater miracle is there than this? LISTEN the greatest miracle of all time, was killed by human logic and reasoning. The </w:t>
      </w:r>
      <w:proofErr w:type="gramStart"/>
      <w:r>
        <w:rPr>
          <w:rFonts w:ascii="Helvetica" w:hAnsi="Helvetica" w:cs="Helvetica"/>
          <w:color w:val="000000"/>
          <w:kern w:val="0"/>
          <w:sz w:val="32"/>
          <w:szCs w:val="32"/>
        </w:rPr>
        <w:t>jews</w:t>
      </w:r>
      <w:proofErr w:type="gramEnd"/>
      <w:r>
        <w:rPr>
          <w:rFonts w:ascii="Helvetica" w:hAnsi="Helvetica" w:cs="Helvetica"/>
          <w:color w:val="000000"/>
          <w:kern w:val="0"/>
          <w:sz w:val="32"/>
          <w:szCs w:val="32"/>
        </w:rPr>
        <w:t xml:space="preserve"> couldn’t wrap their mind around the fact that THE CARPENTERS son was the one who could fix their problems. </w:t>
      </w:r>
      <w:proofErr w:type="gramStart"/>
      <w:r>
        <w:rPr>
          <w:rFonts w:ascii="Helvetica" w:hAnsi="Helvetica" w:cs="Helvetica"/>
          <w:color w:val="000000"/>
          <w:kern w:val="0"/>
          <w:sz w:val="32"/>
          <w:szCs w:val="32"/>
        </w:rPr>
        <w:t>SO</w:t>
      </w:r>
      <w:proofErr w:type="gramEnd"/>
      <w:r>
        <w:rPr>
          <w:rFonts w:ascii="Helvetica" w:hAnsi="Helvetica" w:cs="Helvetica"/>
          <w:color w:val="000000"/>
          <w:kern w:val="0"/>
          <w:sz w:val="32"/>
          <w:szCs w:val="32"/>
        </w:rPr>
        <w:t xml:space="preserve"> THEY KILLED HIM.</w:t>
      </w:r>
    </w:p>
    <w:p w14:paraId="2011061C"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 xml:space="preserve">BUT JESUS, before the foundation of the world had already consulted with himself AND CAME UP WITH A PLAN, for in the beginning was the plan and the PLAN WAS WITH AND THE PLAN WAS GOD. HE HAD ALREADY </w:t>
      </w:r>
      <w:proofErr w:type="gramStart"/>
      <w:r>
        <w:rPr>
          <w:rFonts w:ascii="Helvetica" w:hAnsi="Helvetica" w:cs="Helvetica"/>
          <w:color w:val="000000"/>
          <w:kern w:val="0"/>
          <w:sz w:val="32"/>
          <w:szCs w:val="32"/>
        </w:rPr>
        <w:t>CONSULTED  WITH</w:t>
      </w:r>
      <w:proofErr w:type="gramEnd"/>
      <w:r>
        <w:rPr>
          <w:rFonts w:ascii="Helvetica" w:hAnsi="Helvetica" w:cs="Helvetica"/>
          <w:color w:val="000000"/>
          <w:kern w:val="0"/>
          <w:sz w:val="32"/>
          <w:szCs w:val="32"/>
        </w:rPr>
        <w:t xml:space="preserve"> HIMSELF that when they kill that miracle, when human logic and reasoning, </w:t>
      </w:r>
      <w:proofErr w:type="gramStart"/>
      <w:r>
        <w:rPr>
          <w:rFonts w:ascii="Helvetica" w:hAnsi="Helvetica" w:cs="Helvetica"/>
          <w:color w:val="000000"/>
          <w:kern w:val="0"/>
          <w:sz w:val="32"/>
          <w:szCs w:val="32"/>
        </w:rPr>
        <w:t>thought  that</w:t>
      </w:r>
      <w:proofErr w:type="gramEnd"/>
      <w:r>
        <w:rPr>
          <w:rFonts w:ascii="Helvetica" w:hAnsi="Helvetica" w:cs="Helvetica"/>
          <w:color w:val="000000"/>
          <w:kern w:val="0"/>
          <w:sz w:val="32"/>
          <w:szCs w:val="32"/>
        </w:rPr>
        <w:t xml:space="preserve"> it had won, that that grave wasn’t going to </w:t>
      </w:r>
      <w:r>
        <w:rPr>
          <w:rFonts w:ascii="Helvetica" w:hAnsi="Helvetica" w:cs="Helvetica"/>
          <w:color w:val="000000"/>
          <w:kern w:val="0"/>
          <w:sz w:val="32"/>
          <w:szCs w:val="32"/>
        </w:rPr>
        <w:lastRenderedPageBreak/>
        <w:t xml:space="preserve">be able to hold </w:t>
      </w:r>
      <w:proofErr w:type="gramStart"/>
      <w:r>
        <w:rPr>
          <w:rFonts w:ascii="Helvetica" w:hAnsi="Helvetica" w:cs="Helvetica"/>
          <w:color w:val="000000"/>
          <w:kern w:val="0"/>
          <w:sz w:val="32"/>
          <w:szCs w:val="32"/>
        </w:rPr>
        <w:t>me,  THAT</w:t>
      </w:r>
      <w:proofErr w:type="gramEnd"/>
      <w:r>
        <w:rPr>
          <w:rFonts w:ascii="Helvetica" w:hAnsi="Helvetica" w:cs="Helvetica"/>
          <w:color w:val="000000"/>
          <w:kern w:val="0"/>
          <w:sz w:val="32"/>
          <w:szCs w:val="32"/>
        </w:rPr>
        <w:t xml:space="preserve"> ON THE 3</w:t>
      </w:r>
      <w:r>
        <w:rPr>
          <w:rFonts w:ascii="Helvetica" w:hAnsi="Helvetica" w:cs="Helvetica"/>
          <w:color w:val="000000"/>
          <w:kern w:val="0"/>
          <w:sz w:val="21"/>
          <w:szCs w:val="21"/>
          <w:vertAlign w:val="superscript"/>
        </w:rPr>
        <w:t>RD</w:t>
      </w:r>
      <w:r>
        <w:rPr>
          <w:rFonts w:ascii="Helvetica" w:hAnsi="Helvetica" w:cs="Helvetica"/>
          <w:color w:val="000000"/>
          <w:kern w:val="0"/>
          <w:sz w:val="32"/>
          <w:szCs w:val="32"/>
        </w:rPr>
        <w:t xml:space="preserve"> DAY THERE WOULD BE A RESSURECTION OF MIRACLES.</w:t>
      </w:r>
    </w:p>
    <w:p w14:paraId="48241B71"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2C3D8B87"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 xml:space="preserve">Can I preach to someone today because of the resurrection of THE MIRACLE, you can have YOUR MIRACLE.  </w:t>
      </w:r>
    </w:p>
    <w:p w14:paraId="501E8CD7"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 xml:space="preserve">GOD SPECIALIZES IN RESSURECTING MIRACLES. JUST TAKE A STEP. </w:t>
      </w:r>
    </w:p>
    <w:p w14:paraId="3F0DE2EE"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12C7A19A"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b/>
          <w:bCs/>
          <w:color w:val="000000"/>
          <w:kern w:val="0"/>
          <w:sz w:val="32"/>
          <w:szCs w:val="32"/>
        </w:rPr>
        <w:t xml:space="preserve">Conclusion- You Must Take </w:t>
      </w:r>
      <w:proofErr w:type="gramStart"/>
      <w:r>
        <w:rPr>
          <w:rFonts w:ascii="Helvetica" w:hAnsi="Helvetica" w:cs="Helvetica"/>
          <w:b/>
          <w:bCs/>
          <w:color w:val="000000"/>
          <w:kern w:val="0"/>
          <w:sz w:val="32"/>
          <w:szCs w:val="32"/>
        </w:rPr>
        <w:t>A</w:t>
      </w:r>
      <w:proofErr w:type="gramEnd"/>
      <w:r>
        <w:rPr>
          <w:rFonts w:ascii="Helvetica" w:hAnsi="Helvetica" w:cs="Helvetica"/>
          <w:b/>
          <w:bCs/>
          <w:color w:val="000000"/>
          <w:kern w:val="0"/>
          <w:sz w:val="32"/>
          <w:szCs w:val="32"/>
        </w:rPr>
        <w:t xml:space="preserve"> Step</w:t>
      </w:r>
    </w:p>
    <w:p w14:paraId="0F8F3BF5" w14:textId="77777777" w:rsidR="006B08C7" w:rsidRDefault="006B08C7" w:rsidP="006B08C7">
      <w:pPr>
        <w:autoSpaceDE w:val="0"/>
        <w:autoSpaceDN w:val="0"/>
        <w:adjustRightInd w:val="0"/>
        <w:spacing w:after="0" w:line="480" w:lineRule="auto"/>
        <w:rPr>
          <w:rFonts w:ascii="Helvetica" w:hAnsi="Helvetica" w:cs="Helvetica"/>
          <w:color w:val="000000"/>
          <w:kern w:val="0"/>
          <w:sz w:val="32"/>
          <w:szCs w:val="32"/>
        </w:rPr>
      </w:pPr>
      <w:r>
        <w:rPr>
          <w:rFonts w:ascii="Helvetica" w:hAnsi="Helvetica" w:cs="Helvetica"/>
          <w:color w:val="000000"/>
          <w:kern w:val="0"/>
          <w:sz w:val="32"/>
          <w:szCs w:val="32"/>
        </w:rPr>
        <w:t xml:space="preserve"> The hard part putting off your thinking cap.</w:t>
      </w:r>
    </w:p>
    <w:p w14:paraId="4E544406" w14:textId="77777777" w:rsidR="006B08C7" w:rsidRDefault="006B08C7" w:rsidP="006B08C7">
      <w:pPr>
        <w:autoSpaceDE w:val="0"/>
        <w:autoSpaceDN w:val="0"/>
        <w:adjustRightInd w:val="0"/>
        <w:spacing w:after="0" w:line="480" w:lineRule="auto"/>
        <w:rPr>
          <w:rFonts w:ascii="Times New Roman" w:hAnsi="Times New Roman" w:cs="Times New Roman"/>
          <w:color w:val="000000"/>
          <w:kern w:val="0"/>
          <w:sz w:val="32"/>
          <w:szCs w:val="32"/>
        </w:rPr>
      </w:pPr>
    </w:p>
    <w:p w14:paraId="543761F0" w14:textId="11C28ACD" w:rsidR="00AE1E0E" w:rsidRDefault="006B08C7" w:rsidP="006B08C7">
      <w:r>
        <w:rPr>
          <w:rFonts w:ascii="Helvetica" w:hAnsi="Helvetica" w:cs="Helvetica"/>
          <w:color w:val="000000"/>
          <w:kern w:val="0"/>
          <w:sz w:val="32"/>
          <w:szCs w:val="32"/>
        </w:rPr>
        <w:t>HOLY GHOST APPEAL! HOLY GHOST APPEAL! HOLY GHOST APPEAL! HOLY GHOST APPEAL!</w:t>
      </w:r>
    </w:p>
    <w:sectPr w:rsidR="00AE1E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8C7"/>
    <w:rsid w:val="00671016"/>
    <w:rsid w:val="006B08C7"/>
    <w:rsid w:val="0081612F"/>
    <w:rsid w:val="00AE1E0E"/>
    <w:rsid w:val="00BA59A6"/>
    <w:rsid w:val="00C130CF"/>
    <w:rsid w:val="00DE6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80BDD5"/>
  <w15:chartTrackingRefBased/>
  <w15:docId w15:val="{942F68C1-D9FF-834B-98EC-65B422ACB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B08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B08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B08C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B08C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B08C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B08C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08C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08C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08C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08C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B08C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B08C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B08C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B08C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B08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08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08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08C7"/>
    <w:rPr>
      <w:rFonts w:eastAsiaTheme="majorEastAsia" w:cstheme="majorBidi"/>
      <w:color w:val="272727" w:themeColor="text1" w:themeTint="D8"/>
    </w:rPr>
  </w:style>
  <w:style w:type="paragraph" w:styleId="Title">
    <w:name w:val="Title"/>
    <w:basedOn w:val="Normal"/>
    <w:next w:val="Normal"/>
    <w:link w:val="TitleChar"/>
    <w:uiPriority w:val="10"/>
    <w:qFormat/>
    <w:rsid w:val="006B08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08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08C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08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08C7"/>
    <w:pPr>
      <w:spacing w:before="160"/>
      <w:jc w:val="center"/>
    </w:pPr>
    <w:rPr>
      <w:i/>
      <w:iCs/>
      <w:color w:val="404040" w:themeColor="text1" w:themeTint="BF"/>
    </w:rPr>
  </w:style>
  <w:style w:type="character" w:customStyle="1" w:styleId="QuoteChar">
    <w:name w:val="Quote Char"/>
    <w:basedOn w:val="DefaultParagraphFont"/>
    <w:link w:val="Quote"/>
    <w:uiPriority w:val="29"/>
    <w:rsid w:val="006B08C7"/>
    <w:rPr>
      <w:i/>
      <w:iCs/>
      <w:color w:val="404040" w:themeColor="text1" w:themeTint="BF"/>
    </w:rPr>
  </w:style>
  <w:style w:type="paragraph" w:styleId="ListParagraph">
    <w:name w:val="List Paragraph"/>
    <w:basedOn w:val="Normal"/>
    <w:uiPriority w:val="34"/>
    <w:qFormat/>
    <w:rsid w:val="006B08C7"/>
    <w:pPr>
      <w:ind w:left="720"/>
      <w:contextualSpacing/>
    </w:pPr>
  </w:style>
  <w:style w:type="character" w:styleId="IntenseEmphasis">
    <w:name w:val="Intense Emphasis"/>
    <w:basedOn w:val="DefaultParagraphFont"/>
    <w:uiPriority w:val="21"/>
    <w:qFormat/>
    <w:rsid w:val="006B08C7"/>
    <w:rPr>
      <w:i/>
      <w:iCs/>
      <w:color w:val="0F4761" w:themeColor="accent1" w:themeShade="BF"/>
    </w:rPr>
  </w:style>
  <w:style w:type="paragraph" w:styleId="IntenseQuote">
    <w:name w:val="Intense Quote"/>
    <w:basedOn w:val="Normal"/>
    <w:next w:val="Normal"/>
    <w:link w:val="IntenseQuoteChar"/>
    <w:uiPriority w:val="30"/>
    <w:qFormat/>
    <w:rsid w:val="006B08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B08C7"/>
    <w:rPr>
      <w:i/>
      <w:iCs/>
      <w:color w:val="0F4761" w:themeColor="accent1" w:themeShade="BF"/>
    </w:rPr>
  </w:style>
  <w:style w:type="character" w:styleId="IntenseReference">
    <w:name w:val="Intense Reference"/>
    <w:basedOn w:val="DefaultParagraphFont"/>
    <w:uiPriority w:val="32"/>
    <w:qFormat/>
    <w:rsid w:val="006B08C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2648</Words>
  <Characters>15096</Characters>
  <Application>Microsoft Office Word</Application>
  <DocSecurity>0</DocSecurity>
  <Lines>125</Lines>
  <Paragraphs>35</Paragraphs>
  <ScaleCrop>false</ScaleCrop>
  <Company/>
  <LinksUpToDate>false</LinksUpToDate>
  <CharactersWithSpaces>17709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Wesley Stephens</dc:creator>
  <cp:keywords/>
  <dc:description/>
  <cp:lastModifiedBy>Wesley Stephens</cp:lastModifiedBy>
  <cp:revision>1</cp:revision>
  <dcterms:created xsi:type="dcterms:W3CDTF">2025-06-27T13:20:00Z</dcterms:created>
  <dcterms:modified xsi:type="dcterms:W3CDTF">2025-06-27T13:20:00Z</dcterms:modified>
</cp:coreProperties>
</file>